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8592" w14:textId="2765A019" w:rsidR="007C60F5" w:rsidRPr="00D2239E" w:rsidRDefault="008248D2" w:rsidP="006C3129">
      <w:pPr>
        <w:pStyle w:val="2"/>
        <w:jc w:val="center"/>
        <w:rPr>
          <w:rFonts w:ascii="Arial" w:hAnsi="Arial" w:cs="Arial"/>
          <w:sz w:val="22"/>
          <w:szCs w:val="22"/>
        </w:rPr>
      </w:pPr>
      <w:r w:rsidRPr="00D2239E">
        <w:rPr>
          <w:rFonts w:ascii="Arial" w:hAnsi="Arial" w:cs="Arial"/>
          <w:sz w:val="22"/>
          <w:szCs w:val="22"/>
        </w:rPr>
        <w:t>Α</w:t>
      </w:r>
      <w:r w:rsidR="006C3129" w:rsidRPr="00D2239E">
        <w:rPr>
          <w:rFonts w:ascii="Arial" w:hAnsi="Arial" w:cs="Arial"/>
          <w:sz w:val="22"/>
          <w:szCs w:val="22"/>
        </w:rPr>
        <w:t xml:space="preserve"> Ι </w:t>
      </w:r>
      <w:r w:rsidRPr="00D2239E">
        <w:rPr>
          <w:rFonts w:ascii="Arial" w:hAnsi="Arial" w:cs="Arial"/>
          <w:sz w:val="22"/>
          <w:szCs w:val="22"/>
        </w:rPr>
        <w:t>Τ</w:t>
      </w:r>
      <w:r w:rsidR="006C3129" w:rsidRPr="00D2239E">
        <w:rPr>
          <w:rFonts w:ascii="Arial" w:hAnsi="Arial" w:cs="Arial"/>
          <w:sz w:val="22"/>
          <w:szCs w:val="22"/>
        </w:rPr>
        <w:t xml:space="preserve"> </w:t>
      </w:r>
      <w:r w:rsidRPr="00D2239E">
        <w:rPr>
          <w:rFonts w:ascii="Arial" w:hAnsi="Arial" w:cs="Arial"/>
          <w:sz w:val="22"/>
          <w:szCs w:val="22"/>
        </w:rPr>
        <w:t>Η</w:t>
      </w:r>
      <w:r w:rsidR="006C3129" w:rsidRPr="00D2239E">
        <w:rPr>
          <w:rFonts w:ascii="Arial" w:hAnsi="Arial" w:cs="Arial"/>
          <w:sz w:val="22"/>
          <w:szCs w:val="22"/>
        </w:rPr>
        <w:t xml:space="preserve"> </w:t>
      </w:r>
      <w:r w:rsidRPr="00D2239E">
        <w:rPr>
          <w:rFonts w:ascii="Arial" w:hAnsi="Arial" w:cs="Arial"/>
          <w:sz w:val="22"/>
          <w:szCs w:val="22"/>
        </w:rPr>
        <w:t>Σ</w:t>
      </w:r>
      <w:r w:rsidR="006C3129" w:rsidRPr="00D2239E">
        <w:rPr>
          <w:rFonts w:ascii="Arial" w:hAnsi="Arial" w:cs="Arial"/>
          <w:sz w:val="22"/>
          <w:szCs w:val="22"/>
        </w:rPr>
        <w:t xml:space="preserve"> </w:t>
      </w:r>
      <w:r w:rsidRPr="00D2239E">
        <w:rPr>
          <w:rFonts w:ascii="Arial" w:hAnsi="Arial" w:cs="Arial"/>
          <w:sz w:val="22"/>
          <w:szCs w:val="22"/>
        </w:rPr>
        <w:t>Η</w:t>
      </w:r>
      <w:r w:rsidR="006C3129" w:rsidRPr="00D2239E">
        <w:rPr>
          <w:rFonts w:ascii="Arial" w:hAnsi="Arial" w:cs="Arial"/>
          <w:sz w:val="22"/>
          <w:szCs w:val="22"/>
        </w:rPr>
        <w:t xml:space="preserve"> </w:t>
      </w:r>
      <w:r w:rsidRPr="00D2239E">
        <w:rPr>
          <w:rFonts w:ascii="Arial" w:hAnsi="Arial" w:cs="Arial"/>
          <w:sz w:val="22"/>
          <w:szCs w:val="22"/>
        </w:rPr>
        <w:t xml:space="preserve"> Δ</w:t>
      </w:r>
      <w:r w:rsidR="006C3129" w:rsidRPr="00D2239E">
        <w:rPr>
          <w:rFonts w:ascii="Arial" w:hAnsi="Arial" w:cs="Arial"/>
          <w:sz w:val="22"/>
          <w:szCs w:val="22"/>
        </w:rPr>
        <w:t xml:space="preserve"> </w:t>
      </w:r>
      <w:r w:rsidRPr="00D2239E">
        <w:rPr>
          <w:rFonts w:ascii="Arial" w:hAnsi="Arial" w:cs="Arial"/>
          <w:sz w:val="22"/>
          <w:szCs w:val="22"/>
        </w:rPr>
        <w:t>Ι</w:t>
      </w:r>
      <w:r w:rsidR="006C3129" w:rsidRPr="00D2239E">
        <w:rPr>
          <w:rFonts w:ascii="Arial" w:hAnsi="Arial" w:cs="Arial"/>
          <w:sz w:val="22"/>
          <w:szCs w:val="22"/>
        </w:rPr>
        <w:t xml:space="preserve"> </w:t>
      </w:r>
      <w:r w:rsidRPr="00D2239E">
        <w:rPr>
          <w:rFonts w:ascii="Arial" w:hAnsi="Arial" w:cs="Arial"/>
          <w:sz w:val="22"/>
          <w:szCs w:val="22"/>
        </w:rPr>
        <w:t>Α</w:t>
      </w:r>
      <w:r w:rsidR="006C3129" w:rsidRPr="00D2239E">
        <w:rPr>
          <w:rFonts w:ascii="Arial" w:hAnsi="Arial" w:cs="Arial"/>
          <w:sz w:val="22"/>
          <w:szCs w:val="22"/>
        </w:rPr>
        <w:t xml:space="preserve"> </w:t>
      </w:r>
      <w:r w:rsidRPr="00D2239E">
        <w:rPr>
          <w:rFonts w:ascii="Arial" w:hAnsi="Arial" w:cs="Arial"/>
          <w:sz w:val="22"/>
          <w:szCs w:val="22"/>
        </w:rPr>
        <w:t>Μ</w:t>
      </w:r>
      <w:r w:rsidR="006C3129" w:rsidRPr="00D2239E">
        <w:rPr>
          <w:rFonts w:ascii="Arial" w:hAnsi="Arial" w:cs="Arial"/>
          <w:sz w:val="22"/>
          <w:szCs w:val="22"/>
        </w:rPr>
        <w:t xml:space="preserve"> </w:t>
      </w:r>
      <w:r w:rsidRPr="00D2239E">
        <w:rPr>
          <w:rFonts w:ascii="Arial" w:hAnsi="Arial" w:cs="Arial"/>
          <w:sz w:val="22"/>
          <w:szCs w:val="22"/>
        </w:rPr>
        <w:t>Ε</w:t>
      </w:r>
      <w:r w:rsidR="006C3129" w:rsidRPr="00D2239E">
        <w:rPr>
          <w:rFonts w:ascii="Arial" w:hAnsi="Arial" w:cs="Arial"/>
          <w:sz w:val="22"/>
          <w:szCs w:val="22"/>
        </w:rPr>
        <w:t xml:space="preserve"> </w:t>
      </w:r>
      <w:r w:rsidRPr="00D2239E">
        <w:rPr>
          <w:rFonts w:ascii="Arial" w:hAnsi="Arial" w:cs="Arial"/>
          <w:sz w:val="22"/>
          <w:szCs w:val="22"/>
        </w:rPr>
        <w:t>Σ</w:t>
      </w:r>
      <w:r w:rsidR="006C3129" w:rsidRPr="00D2239E">
        <w:rPr>
          <w:rFonts w:ascii="Arial" w:hAnsi="Arial" w:cs="Arial"/>
          <w:sz w:val="22"/>
          <w:szCs w:val="22"/>
        </w:rPr>
        <w:t xml:space="preserve"> </w:t>
      </w:r>
      <w:r w:rsidRPr="00D2239E">
        <w:rPr>
          <w:rFonts w:ascii="Arial" w:hAnsi="Arial" w:cs="Arial"/>
          <w:sz w:val="22"/>
          <w:szCs w:val="22"/>
        </w:rPr>
        <w:t>Ο</w:t>
      </w:r>
      <w:r w:rsidR="006C3129" w:rsidRPr="00D2239E">
        <w:rPr>
          <w:rFonts w:ascii="Arial" w:hAnsi="Arial" w:cs="Arial"/>
          <w:sz w:val="22"/>
          <w:szCs w:val="22"/>
        </w:rPr>
        <w:t xml:space="preserve"> </w:t>
      </w:r>
      <w:r w:rsidRPr="00D2239E">
        <w:rPr>
          <w:rFonts w:ascii="Arial" w:hAnsi="Arial" w:cs="Arial"/>
          <w:sz w:val="22"/>
          <w:szCs w:val="22"/>
        </w:rPr>
        <w:t>Λ</w:t>
      </w:r>
      <w:r w:rsidR="006C3129" w:rsidRPr="00D2239E">
        <w:rPr>
          <w:rFonts w:ascii="Arial" w:hAnsi="Arial" w:cs="Arial"/>
          <w:sz w:val="22"/>
          <w:szCs w:val="22"/>
        </w:rPr>
        <w:t xml:space="preserve"> </w:t>
      </w:r>
      <w:r w:rsidRPr="00D2239E">
        <w:rPr>
          <w:rFonts w:ascii="Arial" w:hAnsi="Arial" w:cs="Arial"/>
          <w:sz w:val="22"/>
          <w:szCs w:val="22"/>
        </w:rPr>
        <w:t>Α</w:t>
      </w:r>
      <w:r w:rsidR="006C3129" w:rsidRPr="00D2239E">
        <w:rPr>
          <w:rFonts w:ascii="Arial" w:hAnsi="Arial" w:cs="Arial"/>
          <w:sz w:val="22"/>
          <w:szCs w:val="22"/>
        </w:rPr>
        <w:t xml:space="preserve"> </w:t>
      </w:r>
      <w:r w:rsidRPr="00D2239E">
        <w:rPr>
          <w:rFonts w:ascii="Arial" w:hAnsi="Arial" w:cs="Arial"/>
          <w:sz w:val="22"/>
          <w:szCs w:val="22"/>
        </w:rPr>
        <w:t>Β</w:t>
      </w:r>
      <w:r w:rsidR="006C3129" w:rsidRPr="00D2239E">
        <w:rPr>
          <w:rFonts w:ascii="Arial" w:hAnsi="Arial" w:cs="Arial"/>
          <w:sz w:val="22"/>
          <w:szCs w:val="22"/>
        </w:rPr>
        <w:t xml:space="preserve"> </w:t>
      </w:r>
      <w:r w:rsidRPr="00D2239E">
        <w:rPr>
          <w:rFonts w:ascii="Arial" w:hAnsi="Arial" w:cs="Arial"/>
          <w:sz w:val="22"/>
          <w:szCs w:val="22"/>
        </w:rPr>
        <w:t>Η</w:t>
      </w:r>
      <w:r w:rsidR="006C3129" w:rsidRPr="00D2239E">
        <w:rPr>
          <w:rFonts w:ascii="Arial" w:hAnsi="Arial" w:cs="Arial"/>
          <w:sz w:val="22"/>
          <w:szCs w:val="22"/>
        </w:rPr>
        <w:t xml:space="preserve"> </w:t>
      </w:r>
      <w:r w:rsidRPr="00D2239E">
        <w:rPr>
          <w:rFonts w:ascii="Arial" w:hAnsi="Arial" w:cs="Arial"/>
          <w:sz w:val="22"/>
          <w:szCs w:val="22"/>
        </w:rPr>
        <w:t>Σ</w:t>
      </w:r>
      <w:r w:rsidR="006C3129" w:rsidRPr="00D2239E">
        <w:rPr>
          <w:rFonts w:ascii="Arial" w:hAnsi="Arial" w:cs="Arial"/>
          <w:sz w:val="22"/>
          <w:szCs w:val="22"/>
        </w:rPr>
        <w:t xml:space="preserve"> </w:t>
      </w:r>
      <w:r w:rsidRPr="00D2239E">
        <w:rPr>
          <w:rFonts w:ascii="Arial" w:hAnsi="Arial" w:cs="Arial"/>
          <w:sz w:val="22"/>
          <w:szCs w:val="22"/>
        </w:rPr>
        <w:t>Η</w:t>
      </w:r>
      <w:r w:rsidR="006C3129" w:rsidRPr="00D2239E">
        <w:rPr>
          <w:rFonts w:ascii="Arial" w:hAnsi="Arial" w:cs="Arial"/>
          <w:sz w:val="22"/>
          <w:szCs w:val="22"/>
        </w:rPr>
        <w:t xml:space="preserve"> </w:t>
      </w:r>
      <w:r w:rsidRPr="00D2239E">
        <w:rPr>
          <w:rFonts w:ascii="Arial" w:hAnsi="Arial" w:cs="Arial"/>
          <w:sz w:val="22"/>
          <w:szCs w:val="22"/>
        </w:rPr>
        <w:t>Σ</w:t>
      </w:r>
      <w:r w:rsidR="006C3129" w:rsidRPr="00D2239E">
        <w:rPr>
          <w:rFonts w:ascii="Arial" w:hAnsi="Arial" w:cs="Arial"/>
          <w:sz w:val="22"/>
          <w:szCs w:val="22"/>
        </w:rPr>
        <w:t xml:space="preserve"> – Α Ν Α Φ Ο Ρ Α</w:t>
      </w:r>
    </w:p>
    <w:p w14:paraId="03CEE376" w14:textId="36973943" w:rsidR="007C60F5" w:rsidRPr="00D2239E" w:rsidRDefault="007C60F5" w:rsidP="007C60F5">
      <w:pPr>
        <w:pStyle w:val="2"/>
        <w:jc w:val="both"/>
        <w:rPr>
          <w:rFonts w:ascii="Arial" w:hAnsi="Arial" w:cs="Arial"/>
          <w:sz w:val="32"/>
          <w:szCs w:val="32"/>
        </w:rPr>
      </w:pPr>
    </w:p>
    <w:tbl>
      <w:tblPr>
        <w:tblW w:w="8506" w:type="dxa"/>
        <w:tblInd w:w="-142" w:type="dxa"/>
        <w:tblLayout w:type="fixed"/>
        <w:tblLook w:val="0000" w:firstRow="0" w:lastRow="0" w:firstColumn="0" w:lastColumn="0" w:noHBand="0" w:noVBand="0"/>
      </w:tblPr>
      <w:tblGrid>
        <w:gridCol w:w="4678"/>
        <w:gridCol w:w="1560"/>
        <w:gridCol w:w="2268"/>
      </w:tblGrid>
      <w:tr w:rsidR="00FB6DC8" w:rsidRPr="00D2239E" w14:paraId="65F8235C" w14:textId="77777777" w:rsidTr="00741C8B">
        <w:trPr>
          <w:trHeight w:val="550"/>
        </w:trPr>
        <w:tc>
          <w:tcPr>
            <w:tcW w:w="4678" w:type="dxa"/>
            <w:vMerge w:val="restart"/>
            <w:vAlign w:val="center"/>
          </w:tcPr>
          <w:p w14:paraId="32F8CA82" w14:textId="77777777" w:rsidR="00FB6DC8" w:rsidRPr="00D2239E" w:rsidRDefault="00FB6DC8" w:rsidP="00741C8B">
            <w:pPr>
              <w:pStyle w:val="a4"/>
              <w:rPr>
                <w:rFonts w:ascii="Arial" w:hAnsi="Arial" w:cs="Arial"/>
                <w:sz w:val="26"/>
                <w:szCs w:val="26"/>
              </w:rPr>
            </w:pPr>
          </w:p>
          <w:p w14:paraId="0D7DB040" w14:textId="118BADCD" w:rsidR="00FB6DC8" w:rsidRDefault="00FB6DC8" w:rsidP="00741C8B">
            <w:pPr>
              <w:pStyle w:val="a4"/>
              <w:rPr>
                <w:rFonts w:ascii="Arial" w:hAnsi="Arial" w:cs="Arial"/>
                <w:sz w:val="22"/>
                <w:szCs w:val="22"/>
                <w:u w:val="single"/>
              </w:rPr>
            </w:pPr>
            <w:r w:rsidRPr="00D2239E">
              <w:rPr>
                <w:rFonts w:ascii="Arial" w:hAnsi="Arial" w:cs="Arial"/>
                <w:sz w:val="22"/>
                <w:szCs w:val="22"/>
                <w:u w:val="single"/>
              </w:rPr>
              <w:t>Π</w:t>
            </w:r>
            <w:r w:rsidRPr="003F7967">
              <w:rPr>
                <w:rFonts w:ascii="Arial" w:hAnsi="Arial" w:cs="Arial"/>
                <w:sz w:val="22"/>
                <w:szCs w:val="22"/>
                <w:u w:val="single"/>
              </w:rPr>
              <w:t xml:space="preserve"> </w:t>
            </w:r>
            <w:r w:rsidRPr="00D2239E">
              <w:rPr>
                <w:rFonts w:ascii="Arial" w:hAnsi="Arial" w:cs="Arial"/>
                <w:sz w:val="22"/>
                <w:szCs w:val="22"/>
                <w:u w:val="single"/>
              </w:rPr>
              <w:t>Ρ</w:t>
            </w:r>
            <w:r w:rsidRPr="003F7967">
              <w:rPr>
                <w:rFonts w:ascii="Arial" w:hAnsi="Arial" w:cs="Arial"/>
                <w:sz w:val="22"/>
                <w:szCs w:val="22"/>
                <w:u w:val="single"/>
              </w:rPr>
              <w:t xml:space="preserve"> </w:t>
            </w:r>
            <w:r w:rsidRPr="00D2239E">
              <w:rPr>
                <w:rFonts w:ascii="Arial" w:hAnsi="Arial" w:cs="Arial"/>
                <w:sz w:val="22"/>
                <w:szCs w:val="22"/>
                <w:u w:val="single"/>
              </w:rPr>
              <w:t>Ο</w:t>
            </w:r>
            <w:r w:rsidRPr="003F7967">
              <w:rPr>
                <w:rFonts w:ascii="Arial" w:hAnsi="Arial" w:cs="Arial"/>
                <w:sz w:val="22"/>
                <w:szCs w:val="22"/>
                <w:u w:val="single"/>
              </w:rPr>
              <w:t xml:space="preserve"> </w:t>
            </w:r>
            <w:r w:rsidRPr="00D2239E">
              <w:rPr>
                <w:rFonts w:ascii="Arial" w:hAnsi="Arial" w:cs="Arial"/>
                <w:sz w:val="22"/>
                <w:szCs w:val="22"/>
                <w:u w:val="single"/>
              </w:rPr>
              <w:t>Σ:</w:t>
            </w:r>
          </w:p>
          <w:p w14:paraId="6197556B" w14:textId="77777777" w:rsidR="00FB6DC8" w:rsidRPr="00D2239E" w:rsidRDefault="00FB6DC8" w:rsidP="00741C8B">
            <w:pPr>
              <w:pStyle w:val="a4"/>
              <w:rPr>
                <w:rFonts w:ascii="Arial" w:hAnsi="Arial" w:cs="Arial"/>
                <w:sz w:val="22"/>
                <w:szCs w:val="22"/>
                <w:u w:val="single"/>
              </w:rPr>
            </w:pPr>
          </w:p>
          <w:p w14:paraId="29DF449E" w14:textId="5F7D1556" w:rsidR="00FB6DC8" w:rsidRPr="00D2239E" w:rsidRDefault="00FB6DC8" w:rsidP="00741C8B">
            <w:pPr>
              <w:pStyle w:val="a4"/>
              <w:spacing w:line="276" w:lineRule="auto"/>
              <w:rPr>
                <w:rFonts w:ascii="Arial" w:hAnsi="Arial" w:cs="Arial"/>
                <w:sz w:val="22"/>
                <w:szCs w:val="22"/>
              </w:rPr>
            </w:pPr>
            <w:r w:rsidRPr="00D2239E">
              <w:rPr>
                <w:rFonts w:ascii="Arial" w:hAnsi="Arial" w:cs="Arial"/>
                <w:sz w:val="22"/>
                <w:szCs w:val="22"/>
              </w:rPr>
              <w:t>ΤΟΝ ΣΥΝΗΓΟΡΟ ΤΟΥ ΦΟΙΤΗΤΗ</w:t>
            </w:r>
          </w:p>
          <w:p w14:paraId="7558322B" w14:textId="16584216" w:rsidR="00FB6DC8" w:rsidRPr="00D2239E" w:rsidRDefault="00FB6DC8" w:rsidP="00741C8B">
            <w:pPr>
              <w:pStyle w:val="a4"/>
              <w:rPr>
                <w:rFonts w:ascii="Arial" w:hAnsi="Arial" w:cs="Arial"/>
                <w:sz w:val="22"/>
                <w:szCs w:val="22"/>
              </w:rPr>
            </w:pPr>
            <w:r w:rsidRPr="00D2239E">
              <w:rPr>
                <w:rFonts w:ascii="Arial" w:hAnsi="Arial" w:cs="Arial"/>
                <w:sz w:val="22"/>
                <w:szCs w:val="22"/>
              </w:rPr>
              <w:t>ΤΟΥ ΠΑΝΕΠΙΣΤΗΜΙΟΥ ΠΕΛΟΠΟΝΝΗΣΟΥ</w:t>
            </w:r>
          </w:p>
          <w:p w14:paraId="5389947B" w14:textId="77777777" w:rsidR="00FB6DC8" w:rsidRPr="00D2239E" w:rsidRDefault="00FB6DC8" w:rsidP="00741C8B">
            <w:pPr>
              <w:pStyle w:val="a4"/>
              <w:rPr>
                <w:rFonts w:ascii="Arial" w:hAnsi="Arial" w:cs="Arial"/>
                <w:sz w:val="26"/>
                <w:szCs w:val="26"/>
              </w:rPr>
            </w:pPr>
          </w:p>
        </w:tc>
        <w:tc>
          <w:tcPr>
            <w:tcW w:w="3828" w:type="dxa"/>
            <w:gridSpan w:val="2"/>
            <w:vAlign w:val="center"/>
          </w:tcPr>
          <w:p w14:paraId="0E156609" w14:textId="76946A89" w:rsidR="00FB6DC8" w:rsidRPr="00FB6DC8" w:rsidRDefault="00FB6DC8" w:rsidP="00741C8B">
            <w:pPr>
              <w:spacing w:after="0" w:line="240" w:lineRule="auto"/>
              <w:ind w:left="31" w:firstLine="25"/>
              <w:jc w:val="center"/>
              <w:rPr>
                <w:rFonts w:ascii="Arial" w:hAnsi="Arial" w:cs="Arial"/>
                <w:b/>
                <w:bCs/>
                <w:sz w:val="18"/>
                <w:szCs w:val="18"/>
              </w:rPr>
            </w:pPr>
            <w:r w:rsidRPr="00FB6DC8">
              <w:rPr>
                <w:rFonts w:ascii="Arial" w:hAnsi="Arial" w:cs="Arial"/>
                <w:b/>
                <w:bCs/>
                <w:sz w:val="18"/>
                <w:szCs w:val="18"/>
              </w:rPr>
              <w:t>ΠΑΝΕΠΙΣΤΗΜΙΟ ΠΕΛΟΠΟΝΝΗΣΟΥ</w:t>
            </w:r>
          </w:p>
        </w:tc>
      </w:tr>
      <w:tr w:rsidR="00741C8B" w:rsidRPr="00D2239E" w14:paraId="7863C896" w14:textId="77777777" w:rsidTr="00741C8B">
        <w:trPr>
          <w:trHeight w:val="550"/>
        </w:trPr>
        <w:tc>
          <w:tcPr>
            <w:tcW w:w="4678" w:type="dxa"/>
            <w:vMerge/>
          </w:tcPr>
          <w:p w14:paraId="0EAAEC27" w14:textId="77777777" w:rsidR="00741C8B" w:rsidRPr="00D2239E" w:rsidRDefault="00741C8B" w:rsidP="00741C8B">
            <w:pPr>
              <w:pStyle w:val="a4"/>
              <w:jc w:val="both"/>
              <w:rPr>
                <w:rFonts w:ascii="Arial" w:hAnsi="Arial" w:cs="Arial"/>
                <w:sz w:val="26"/>
                <w:szCs w:val="26"/>
              </w:rPr>
            </w:pPr>
          </w:p>
        </w:tc>
        <w:tc>
          <w:tcPr>
            <w:tcW w:w="1560" w:type="dxa"/>
            <w:vAlign w:val="center"/>
          </w:tcPr>
          <w:p w14:paraId="1D2EBCCE" w14:textId="4C8A91F7" w:rsidR="00741C8B" w:rsidRDefault="00741C8B" w:rsidP="00741C8B">
            <w:pPr>
              <w:spacing w:after="0" w:line="240" w:lineRule="auto"/>
              <w:ind w:left="31"/>
              <w:rPr>
                <w:rFonts w:ascii="Arial" w:hAnsi="Arial" w:cs="Arial"/>
                <w:sz w:val="18"/>
                <w:szCs w:val="18"/>
              </w:rPr>
            </w:pPr>
            <w:r w:rsidRPr="00FB6DC8">
              <w:rPr>
                <w:rFonts w:ascii="Arial" w:hAnsi="Arial" w:cs="Arial"/>
                <w:sz w:val="18"/>
                <w:szCs w:val="18"/>
              </w:rPr>
              <w:t xml:space="preserve">Αριθ. </w:t>
            </w:r>
            <w:proofErr w:type="spellStart"/>
            <w:r w:rsidRPr="00FB6DC8">
              <w:rPr>
                <w:rFonts w:ascii="Arial" w:hAnsi="Arial" w:cs="Arial"/>
                <w:sz w:val="18"/>
                <w:szCs w:val="18"/>
              </w:rPr>
              <w:t>πρωτ</w:t>
            </w:r>
            <w:proofErr w:type="spellEnd"/>
            <w:r w:rsidRPr="00FB6DC8">
              <w:rPr>
                <w:rFonts w:ascii="Arial" w:hAnsi="Arial" w:cs="Arial"/>
                <w:sz w:val="18"/>
                <w:szCs w:val="18"/>
              </w:rPr>
              <w:t>.</w:t>
            </w:r>
            <w:r>
              <w:rPr>
                <w:rFonts w:ascii="Arial" w:hAnsi="Arial" w:cs="Arial"/>
                <w:sz w:val="18"/>
                <w:szCs w:val="18"/>
              </w:rPr>
              <w:t xml:space="preserve">             </w:t>
            </w:r>
          </w:p>
        </w:tc>
        <w:tc>
          <w:tcPr>
            <w:tcW w:w="2268" w:type="dxa"/>
            <w:tcBorders>
              <w:bottom w:val="single" w:sz="4" w:space="0" w:color="auto"/>
            </w:tcBorders>
          </w:tcPr>
          <w:p w14:paraId="4E323D3A" w14:textId="093A85BE" w:rsidR="00741C8B" w:rsidRPr="00D2239E" w:rsidRDefault="00741C8B" w:rsidP="00741C8B">
            <w:pPr>
              <w:spacing w:after="0" w:line="240" w:lineRule="auto"/>
              <w:ind w:left="31"/>
              <w:jc w:val="both"/>
              <w:rPr>
                <w:rFonts w:ascii="Arial" w:hAnsi="Arial" w:cs="Arial"/>
                <w:sz w:val="18"/>
                <w:szCs w:val="18"/>
              </w:rPr>
            </w:pPr>
          </w:p>
        </w:tc>
      </w:tr>
      <w:tr w:rsidR="00741C8B" w:rsidRPr="00D2239E" w14:paraId="5804FEDB" w14:textId="77777777" w:rsidTr="00741C8B">
        <w:trPr>
          <w:trHeight w:val="550"/>
        </w:trPr>
        <w:tc>
          <w:tcPr>
            <w:tcW w:w="4678" w:type="dxa"/>
            <w:vMerge/>
          </w:tcPr>
          <w:p w14:paraId="27131FA0" w14:textId="77777777" w:rsidR="00741C8B" w:rsidRPr="00D2239E" w:rsidRDefault="00741C8B" w:rsidP="00741C8B">
            <w:pPr>
              <w:pStyle w:val="a4"/>
              <w:jc w:val="both"/>
              <w:rPr>
                <w:rFonts w:ascii="Arial" w:hAnsi="Arial" w:cs="Arial"/>
                <w:sz w:val="26"/>
                <w:szCs w:val="26"/>
              </w:rPr>
            </w:pPr>
          </w:p>
        </w:tc>
        <w:tc>
          <w:tcPr>
            <w:tcW w:w="1560" w:type="dxa"/>
            <w:vAlign w:val="center"/>
          </w:tcPr>
          <w:p w14:paraId="0E80A2D7" w14:textId="36AF5C7F" w:rsidR="00741C8B" w:rsidRPr="00D2239E" w:rsidRDefault="00741C8B" w:rsidP="00741C8B">
            <w:pPr>
              <w:spacing w:after="0" w:line="240" w:lineRule="auto"/>
              <w:ind w:left="31" w:firstLine="2"/>
              <w:rPr>
                <w:rFonts w:ascii="Arial" w:hAnsi="Arial" w:cs="Arial"/>
                <w:sz w:val="18"/>
                <w:szCs w:val="18"/>
              </w:rPr>
            </w:pPr>
            <w:r w:rsidRPr="00FB6DC8">
              <w:rPr>
                <w:rFonts w:ascii="Arial" w:hAnsi="Arial" w:cs="Arial"/>
                <w:sz w:val="18"/>
                <w:szCs w:val="18"/>
              </w:rPr>
              <w:t xml:space="preserve">Παρελήφθη </w:t>
            </w:r>
            <w:r>
              <w:rPr>
                <w:rFonts w:ascii="Arial" w:hAnsi="Arial" w:cs="Arial"/>
                <w:sz w:val="18"/>
                <w:szCs w:val="18"/>
              </w:rPr>
              <w:t>στις</w:t>
            </w:r>
          </w:p>
        </w:tc>
        <w:tc>
          <w:tcPr>
            <w:tcW w:w="2268" w:type="dxa"/>
            <w:tcBorders>
              <w:top w:val="single" w:sz="4" w:space="0" w:color="auto"/>
              <w:bottom w:val="single" w:sz="4" w:space="0" w:color="auto"/>
            </w:tcBorders>
            <w:vAlign w:val="center"/>
          </w:tcPr>
          <w:p w14:paraId="23B0FDCA" w14:textId="6941705E" w:rsidR="00741C8B" w:rsidRPr="00D2239E" w:rsidRDefault="00741C8B" w:rsidP="00741C8B">
            <w:pPr>
              <w:spacing w:after="0" w:line="240" w:lineRule="auto"/>
              <w:ind w:left="31" w:firstLine="2"/>
              <w:rPr>
                <w:rFonts w:ascii="Arial" w:hAnsi="Arial" w:cs="Arial"/>
                <w:sz w:val="18"/>
                <w:szCs w:val="18"/>
              </w:rPr>
            </w:pPr>
          </w:p>
        </w:tc>
      </w:tr>
    </w:tbl>
    <w:p w14:paraId="4A832144" w14:textId="77777777" w:rsidR="007C60F5" w:rsidRDefault="007C60F5" w:rsidP="007C60F5">
      <w:pPr>
        <w:spacing w:after="0" w:line="240" w:lineRule="auto"/>
        <w:jc w:val="both"/>
        <w:rPr>
          <w:rFonts w:cstheme="minorHAnsi"/>
          <w:sz w:val="26"/>
          <w:szCs w:val="26"/>
        </w:rPr>
      </w:pPr>
    </w:p>
    <w:tbl>
      <w:tblPr>
        <w:tblStyle w:val="a7"/>
        <w:tblW w:w="864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237"/>
      </w:tblGrid>
      <w:tr w:rsidR="00FB6DC8" w14:paraId="7CFD0C19" w14:textId="77777777" w:rsidTr="00741C8B">
        <w:trPr>
          <w:jc w:val="center"/>
        </w:trPr>
        <w:tc>
          <w:tcPr>
            <w:tcW w:w="2405" w:type="dxa"/>
            <w:tcBorders>
              <w:bottom w:val="nil"/>
            </w:tcBorders>
            <w:vAlign w:val="center"/>
          </w:tcPr>
          <w:p w14:paraId="342728C6" w14:textId="38D6F1D1" w:rsidR="00FB6DC8" w:rsidRDefault="00FB6DC8" w:rsidP="00741C8B">
            <w:pPr>
              <w:rPr>
                <w:rFonts w:cstheme="minorHAnsi"/>
                <w:sz w:val="26"/>
                <w:szCs w:val="26"/>
              </w:rPr>
            </w:pPr>
            <w:r w:rsidRPr="00741C8B">
              <w:rPr>
                <w:rFonts w:ascii="Arial" w:hAnsi="Arial" w:cs="Arial"/>
                <w:b/>
                <w:bCs/>
                <w:sz w:val="20"/>
                <w:szCs w:val="20"/>
              </w:rPr>
              <w:t>ΕΠΩΝΥΜΟ</w:t>
            </w:r>
            <w:r w:rsidR="00741C8B">
              <w:rPr>
                <w:rFonts w:ascii="Arial" w:hAnsi="Arial" w:cs="Arial"/>
                <w:sz w:val="20"/>
                <w:szCs w:val="20"/>
              </w:rPr>
              <w:t>:</w:t>
            </w:r>
          </w:p>
        </w:tc>
        <w:tc>
          <w:tcPr>
            <w:tcW w:w="6237" w:type="dxa"/>
            <w:tcBorders>
              <w:bottom w:val="single" w:sz="4" w:space="0" w:color="auto"/>
            </w:tcBorders>
            <w:vAlign w:val="center"/>
          </w:tcPr>
          <w:p w14:paraId="5D54102A" w14:textId="77777777" w:rsidR="00FB6DC8" w:rsidRDefault="00FB6DC8" w:rsidP="00FB6DC8">
            <w:pPr>
              <w:spacing w:line="480" w:lineRule="auto"/>
              <w:rPr>
                <w:rFonts w:cstheme="minorHAnsi"/>
                <w:sz w:val="26"/>
                <w:szCs w:val="26"/>
              </w:rPr>
            </w:pPr>
          </w:p>
        </w:tc>
      </w:tr>
      <w:tr w:rsidR="00FB6DC8" w14:paraId="0ABB9B36" w14:textId="77777777" w:rsidTr="00741C8B">
        <w:trPr>
          <w:jc w:val="center"/>
        </w:trPr>
        <w:tc>
          <w:tcPr>
            <w:tcW w:w="2405" w:type="dxa"/>
            <w:tcBorders>
              <w:top w:val="nil"/>
              <w:bottom w:val="nil"/>
            </w:tcBorders>
            <w:vAlign w:val="center"/>
          </w:tcPr>
          <w:p w14:paraId="12C60A0E" w14:textId="2907BF49" w:rsidR="00FB6DC8" w:rsidRDefault="00FB6DC8" w:rsidP="00741C8B">
            <w:pPr>
              <w:rPr>
                <w:rFonts w:cstheme="minorHAnsi"/>
                <w:sz w:val="26"/>
                <w:szCs w:val="26"/>
              </w:rPr>
            </w:pPr>
            <w:r w:rsidRPr="00741C8B">
              <w:rPr>
                <w:rFonts w:ascii="Arial" w:hAnsi="Arial" w:cs="Arial"/>
                <w:b/>
                <w:bCs/>
                <w:sz w:val="20"/>
                <w:szCs w:val="20"/>
              </w:rPr>
              <w:t>ΟΝΟΜΑ</w:t>
            </w:r>
            <w:r w:rsidR="00741C8B">
              <w:rPr>
                <w:rFonts w:ascii="Arial" w:hAnsi="Arial" w:cs="Arial"/>
                <w:sz w:val="20"/>
                <w:szCs w:val="20"/>
              </w:rPr>
              <w:t>:</w:t>
            </w:r>
          </w:p>
        </w:tc>
        <w:tc>
          <w:tcPr>
            <w:tcW w:w="6237" w:type="dxa"/>
            <w:tcBorders>
              <w:top w:val="single" w:sz="4" w:space="0" w:color="auto"/>
              <w:bottom w:val="single" w:sz="4" w:space="0" w:color="auto"/>
            </w:tcBorders>
            <w:vAlign w:val="center"/>
          </w:tcPr>
          <w:p w14:paraId="527C6F03" w14:textId="77777777" w:rsidR="00FB6DC8" w:rsidRDefault="00FB6DC8" w:rsidP="00FB6DC8">
            <w:pPr>
              <w:spacing w:line="480" w:lineRule="auto"/>
              <w:rPr>
                <w:rFonts w:cstheme="minorHAnsi"/>
                <w:sz w:val="26"/>
                <w:szCs w:val="26"/>
              </w:rPr>
            </w:pPr>
          </w:p>
        </w:tc>
      </w:tr>
      <w:tr w:rsidR="00FB6DC8" w14:paraId="4A2B8E79" w14:textId="77777777" w:rsidTr="00741C8B">
        <w:trPr>
          <w:jc w:val="center"/>
        </w:trPr>
        <w:tc>
          <w:tcPr>
            <w:tcW w:w="2405" w:type="dxa"/>
            <w:tcBorders>
              <w:top w:val="nil"/>
              <w:bottom w:val="nil"/>
            </w:tcBorders>
            <w:vAlign w:val="center"/>
          </w:tcPr>
          <w:p w14:paraId="5A3E2747" w14:textId="29421DA0" w:rsidR="00FB6DC8" w:rsidRDefault="00FB6DC8" w:rsidP="00741C8B">
            <w:pPr>
              <w:rPr>
                <w:rFonts w:cstheme="minorHAnsi"/>
                <w:sz w:val="26"/>
                <w:szCs w:val="26"/>
              </w:rPr>
            </w:pPr>
            <w:r w:rsidRPr="00D2239E">
              <w:rPr>
                <w:rFonts w:ascii="Arial" w:hAnsi="Arial" w:cs="Arial"/>
                <w:sz w:val="20"/>
                <w:szCs w:val="20"/>
              </w:rPr>
              <w:t>ΟΝΟΜΑ ΠΑΤΕΡΑ</w:t>
            </w:r>
            <w:r w:rsidR="00741C8B">
              <w:rPr>
                <w:rFonts w:ascii="Arial" w:hAnsi="Arial" w:cs="Arial"/>
                <w:sz w:val="20"/>
                <w:szCs w:val="20"/>
              </w:rPr>
              <w:t>:</w:t>
            </w:r>
          </w:p>
        </w:tc>
        <w:tc>
          <w:tcPr>
            <w:tcW w:w="6237" w:type="dxa"/>
            <w:tcBorders>
              <w:top w:val="single" w:sz="4" w:space="0" w:color="auto"/>
              <w:bottom w:val="single" w:sz="4" w:space="0" w:color="auto"/>
            </w:tcBorders>
            <w:vAlign w:val="center"/>
          </w:tcPr>
          <w:p w14:paraId="1D75C5A2" w14:textId="77777777" w:rsidR="00FB6DC8" w:rsidRDefault="00FB6DC8" w:rsidP="00FB6DC8">
            <w:pPr>
              <w:spacing w:line="480" w:lineRule="auto"/>
              <w:rPr>
                <w:rFonts w:cstheme="minorHAnsi"/>
                <w:sz w:val="26"/>
                <w:szCs w:val="26"/>
              </w:rPr>
            </w:pPr>
          </w:p>
        </w:tc>
      </w:tr>
      <w:tr w:rsidR="00FB6DC8" w14:paraId="4F5369EF" w14:textId="77777777" w:rsidTr="00741C8B">
        <w:trPr>
          <w:jc w:val="center"/>
        </w:trPr>
        <w:tc>
          <w:tcPr>
            <w:tcW w:w="2405" w:type="dxa"/>
            <w:tcBorders>
              <w:top w:val="nil"/>
              <w:bottom w:val="nil"/>
            </w:tcBorders>
            <w:vAlign w:val="center"/>
          </w:tcPr>
          <w:p w14:paraId="3DD32FC6" w14:textId="5326507F" w:rsidR="00FB6DC8" w:rsidRDefault="00FB6DC8" w:rsidP="00741C8B">
            <w:pPr>
              <w:rPr>
                <w:rFonts w:cstheme="minorHAnsi"/>
                <w:sz w:val="26"/>
                <w:szCs w:val="26"/>
              </w:rPr>
            </w:pPr>
            <w:r w:rsidRPr="00D2239E">
              <w:rPr>
                <w:rFonts w:ascii="Arial" w:hAnsi="Arial" w:cs="Arial"/>
                <w:sz w:val="20"/>
                <w:szCs w:val="20"/>
              </w:rPr>
              <w:t>ΤΜΗΜΑ:</w:t>
            </w:r>
          </w:p>
        </w:tc>
        <w:tc>
          <w:tcPr>
            <w:tcW w:w="6237" w:type="dxa"/>
            <w:tcBorders>
              <w:top w:val="single" w:sz="4" w:space="0" w:color="auto"/>
              <w:bottom w:val="single" w:sz="4" w:space="0" w:color="auto"/>
            </w:tcBorders>
            <w:vAlign w:val="center"/>
          </w:tcPr>
          <w:p w14:paraId="69DC9BD7" w14:textId="77777777" w:rsidR="00FB6DC8" w:rsidRDefault="00FB6DC8" w:rsidP="00FB6DC8">
            <w:pPr>
              <w:spacing w:line="480" w:lineRule="auto"/>
              <w:rPr>
                <w:rFonts w:cstheme="minorHAnsi"/>
                <w:sz w:val="26"/>
                <w:szCs w:val="26"/>
              </w:rPr>
            </w:pPr>
          </w:p>
        </w:tc>
      </w:tr>
      <w:tr w:rsidR="00FB6DC8" w14:paraId="51C6C8A8" w14:textId="77777777" w:rsidTr="00741C8B">
        <w:trPr>
          <w:jc w:val="center"/>
        </w:trPr>
        <w:tc>
          <w:tcPr>
            <w:tcW w:w="2405" w:type="dxa"/>
            <w:tcBorders>
              <w:top w:val="nil"/>
              <w:bottom w:val="nil"/>
            </w:tcBorders>
            <w:vAlign w:val="center"/>
          </w:tcPr>
          <w:p w14:paraId="4E13E611" w14:textId="4E539FA8" w:rsidR="00FB6DC8" w:rsidRDefault="00FB6DC8" w:rsidP="00741C8B">
            <w:pPr>
              <w:rPr>
                <w:rFonts w:cstheme="minorHAnsi"/>
                <w:sz w:val="26"/>
                <w:szCs w:val="26"/>
              </w:rPr>
            </w:pPr>
            <w:r w:rsidRPr="00D2239E">
              <w:rPr>
                <w:rFonts w:ascii="Arial" w:hAnsi="Arial" w:cs="Arial"/>
                <w:sz w:val="20"/>
                <w:szCs w:val="20"/>
              </w:rPr>
              <w:t>Α.Μ.:</w:t>
            </w:r>
          </w:p>
        </w:tc>
        <w:tc>
          <w:tcPr>
            <w:tcW w:w="6237" w:type="dxa"/>
            <w:tcBorders>
              <w:top w:val="single" w:sz="4" w:space="0" w:color="auto"/>
              <w:bottom w:val="single" w:sz="4" w:space="0" w:color="auto"/>
            </w:tcBorders>
            <w:vAlign w:val="center"/>
          </w:tcPr>
          <w:p w14:paraId="6C6DF7C2" w14:textId="77777777" w:rsidR="00FB6DC8" w:rsidRDefault="00FB6DC8" w:rsidP="00FB6DC8">
            <w:pPr>
              <w:spacing w:line="480" w:lineRule="auto"/>
              <w:rPr>
                <w:rFonts w:cstheme="minorHAnsi"/>
                <w:sz w:val="26"/>
                <w:szCs w:val="26"/>
              </w:rPr>
            </w:pPr>
          </w:p>
        </w:tc>
      </w:tr>
      <w:tr w:rsidR="00FB6DC8" w14:paraId="1130326B" w14:textId="77777777" w:rsidTr="00741C8B">
        <w:trPr>
          <w:jc w:val="center"/>
        </w:trPr>
        <w:tc>
          <w:tcPr>
            <w:tcW w:w="2405" w:type="dxa"/>
            <w:tcBorders>
              <w:top w:val="nil"/>
              <w:bottom w:val="nil"/>
            </w:tcBorders>
            <w:vAlign w:val="center"/>
          </w:tcPr>
          <w:p w14:paraId="60F32D42" w14:textId="77777777" w:rsidR="00741C8B" w:rsidRDefault="00741C8B" w:rsidP="00741C8B">
            <w:pPr>
              <w:rPr>
                <w:rFonts w:ascii="Arial" w:hAnsi="Arial" w:cs="Arial"/>
                <w:sz w:val="20"/>
                <w:szCs w:val="20"/>
              </w:rPr>
            </w:pPr>
          </w:p>
          <w:p w14:paraId="0D5C24CA" w14:textId="77777777" w:rsidR="00741C8B" w:rsidRDefault="00FB6DC8" w:rsidP="00741C8B">
            <w:pPr>
              <w:rPr>
                <w:rFonts w:ascii="Arial" w:hAnsi="Arial" w:cs="Arial"/>
                <w:sz w:val="20"/>
                <w:szCs w:val="20"/>
              </w:rPr>
            </w:pPr>
            <w:r w:rsidRPr="00D2239E">
              <w:rPr>
                <w:rFonts w:ascii="Arial" w:hAnsi="Arial" w:cs="Arial"/>
                <w:sz w:val="20"/>
                <w:szCs w:val="20"/>
              </w:rPr>
              <w:t xml:space="preserve">ΙΔΡΥΜΑΤΙΚΟ </w:t>
            </w:r>
            <w:r w:rsidRPr="00D2239E">
              <w:rPr>
                <w:rFonts w:ascii="Arial" w:hAnsi="Arial" w:cs="Arial"/>
                <w:sz w:val="20"/>
                <w:szCs w:val="20"/>
                <w:lang w:val="en-US"/>
              </w:rPr>
              <w:t>e</w:t>
            </w:r>
            <w:r w:rsidRPr="00D2239E">
              <w:rPr>
                <w:rFonts w:ascii="Arial" w:hAnsi="Arial" w:cs="Arial"/>
                <w:sz w:val="20"/>
                <w:szCs w:val="20"/>
              </w:rPr>
              <w:t>-</w:t>
            </w:r>
            <w:r w:rsidRPr="00D2239E">
              <w:rPr>
                <w:rFonts w:ascii="Arial" w:hAnsi="Arial" w:cs="Arial"/>
                <w:sz w:val="20"/>
                <w:szCs w:val="20"/>
                <w:lang w:val="en-US"/>
              </w:rPr>
              <w:t>mail</w:t>
            </w:r>
            <w:r w:rsidRPr="00D2239E">
              <w:rPr>
                <w:rFonts w:ascii="Arial" w:hAnsi="Arial" w:cs="Arial"/>
                <w:sz w:val="20"/>
                <w:szCs w:val="20"/>
              </w:rPr>
              <w:t>:</w:t>
            </w:r>
          </w:p>
          <w:p w14:paraId="520CC68C" w14:textId="00D405E7" w:rsidR="00741C8B" w:rsidRPr="00741C8B" w:rsidRDefault="00741C8B" w:rsidP="00741C8B">
            <w:pPr>
              <w:rPr>
                <w:rFonts w:ascii="Arial" w:hAnsi="Arial" w:cs="Arial"/>
                <w:sz w:val="20"/>
                <w:szCs w:val="20"/>
              </w:rPr>
            </w:pPr>
          </w:p>
        </w:tc>
        <w:tc>
          <w:tcPr>
            <w:tcW w:w="6237" w:type="dxa"/>
            <w:tcBorders>
              <w:top w:val="single" w:sz="4" w:space="0" w:color="auto"/>
              <w:bottom w:val="single" w:sz="4" w:space="0" w:color="auto"/>
            </w:tcBorders>
            <w:vAlign w:val="center"/>
          </w:tcPr>
          <w:p w14:paraId="4F29C9D1" w14:textId="1E75AE61" w:rsidR="00FB6DC8" w:rsidRPr="00741C8B" w:rsidRDefault="00741C8B" w:rsidP="00741C8B">
            <w:pPr>
              <w:rPr>
                <w:rFonts w:ascii="Arial" w:hAnsi="Arial" w:cs="Arial"/>
                <w:sz w:val="20"/>
                <w:szCs w:val="20"/>
              </w:rPr>
            </w:pPr>
            <w:r>
              <w:rPr>
                <w:rFonts w:ascii="Arial" w:hAnsi="Arial" w:cs="Arial"/>
                <w:sz w:val="20"/>
                <w:szCs w:val="20"/>
                <w:lang w:val="en-US"/>
              </w:rPr>
              <w:t xml:space="preserve">                                                            </w:t>
            </w:r>
            <w:r w:rsidRPr="00741C8B">
              <w:rPr>
                <w:rFonts w:ascii="Arial" w:hAnsi="Arial" w:cs="Arial"/>
                <w:sz w:val="20"/>
                <w:szCs w:val="20"/>
              </w:rPr>
              <w:t>@go.uop.gr</w:t>
            </w:r>
          </w:p>
        </w:tc>
      </w:tr>
      <w:tr w:rsidR="00FB6DC8" w14:paraId="7C5233E3" w14:textId="77777777" w:rsidTr="00741C8B">
        <w:trPr>
          <w:jc w:val="center"/>
        </w:trPr>
        <w:tc>
          <w:tcPr>
            <w:tcW w:w="2405" w:type="dxa"/>
            <w:tcBorders>
              <w:top w:val="nil"/>
              <w:bottom w:val="nil"/>
            </w:tcBorders>
            <w:vAlign w:val="center"/>
          </w:tcPr>
          <w:p w14:paraId="010ADE09" w14:textId="7C0BE98B" w:rsidR="00FB6DC8" w:rsidRDefault="00FB6DC8" w:rsidP="00741C8B">
            <w:pPr>
              <w:rPr>
                <w:rFonts w:cstheme="minorHAnsi"/>
                <w:sz w:val="26"/>
                <w:szCs w:val="26"/>
              </w:rPr>
            </w:pPr>
            <w:r w:rsidRPr="00D2239E">
              <w:rPr>
                <w:rFonts w:ascii="Arial" w:hAnsi="Arial" w:cs="Arial"/>
                <w:sz w:val="20"/>
                <w:szCs w:val="20"/>
              </w:rPr>
              <w:t>ΟΔΟΣ  &amp;  ΑΡΙΘΜΟΣ:</w:t>
            </w:r>
          </w:p>
        </w:tc>
        <w:tc>
          <w:tcPr>
            <w:tcW w:w="6237" w:type="dxa"/>
            <w:tcBorders>
              <w:top w:val="single" w:sz="4" w:space="0" w:color="auto"/>
              <w:bottom w:val="single" w:sz="4" w:space="0" w:color="auto"/>
            </w:tcBorders>
            <w:vAlign w:val="center"/>
          </w:tcPr>
          <w:p w14:paraId="18F4A45D" w14:textId="77777777" w:rsidR="00FB6DC8" w:rsidRDefault="00FB6DC8" w:rsidP="00FB6DC8">
            <w:pPr>
              <w:spacing w:line="480" w:lineRule="auto"/>
              <w:rPr>
                <w:rFonts w:cstheme="minorHAnsi"/>
                <w:sz w:val="26"/>
                <w:szCs w:val="26"/>
              </w:rPr>
            </w:pPr>
          </w:p>
        </w:tc>
      </w:tr>
      <w:tr w:rsidR="00FB6DC8" w14:paraId="60CC02DC" w14:textId="77777777" w:rsidTr="00741C8B">
        <w:trPr>
          <w:jc w:val="center"/>
        </w:trPr>
        <w:tc>
          <w:tcPr>
            <w:tcW w:w="2405" w:type="dxa"/>
            <w:tcBorders>
              <w:top w:val="nil"/>
              <w:bottom w:val="nil"/>
            </w:tcBorders>
            <w:vAlign w:val="center"/>
          </w:tcPr>
          <w:p w14:paraId="0D697832" w14:textId="05F23B3B" w:rsidR="00FB6DC8" w:rsidRPr="00D2239E" w:rsidRDefault="00FB6DC8" w:rsidP="00741C8B">
            <w:pPr>
              <w:rPr>
                <w:rFonts w:ascii="Arial" w:hAnsi="Arial" w:cs="Arial"/>
                <w:sz w:val="20"/>
                <w:szCs w:val="20"/>
              </w:rPr>
            </w:pPr>
            <w:r w:rsidRPr="00D2239E">
              <w:rPr>
                <w:rFonts w:ascii="Arial" w:hAnsi="Arial" w:cs="Arial"/>
                <w:sz w:val="20"/>
                <w:szCs w:val="20"/>
              </w:rPr>
              <w:t>ΠΟΛΗ:</w:t>
            </w:r>
          </w:p>
        </w:tc>
        <w:tc>
          <w:tcPr>
            <w:tcW w:w="6237" w:type="dxa"/>
            <w:tcBorders>
              <w:top w:val="single" w:sz="4" w:space="0" w:color="auto"/>
              <w:bottom w:val="single" w:sz="4" w:space="0" w:color="auto"/>
            </w:tcBorders>
            <w:vAlign w:val="center"/>
          </w:tcPr>
          <w:p w14:paraId="2234DB41" w14:textId="77777777" w:rsidR="00FB6DC8" w:rsidRDefault="00FB6DC8" w:rsidP="00FB6DC8">
            <w:pPr>
              <w:spacing w:line="480" w:lineRule="auto"/>
              <w:rPr>
                <w:rFonts w:cstheme="minorHAnsi"/>
                <w:sz w:val="26"/>
                <w:szCs w:val="26"/>
              </w:rPr>
            </w:pPr>
          </w:p>
        </w:tc>
      </w:tr>
      <w:tr w:rsidR="00FB6DC8" w14:paraId="21D2D19C" w14:textId="77777777" w:rsidTr="00741C8B">
        <w:trPr>
          <w:jc w:val="center"/>
        </w:trPr>
        <w:tc>
          <w:tcPr>
            <w:tcW w:w="2405" w:type="dxa"/>
            <w:tcBorders>
              <w:top w:val="nil"/>
              <w:bottom w:val="nil"/>
            </w:tcBorders>
            <w:vAlign w:val="center"/>
          </w:tcPr>
          <w:p w14:paraId="1C8745CB" w14:textId="66C546E5" w:rsidR="00FB6DC8" w:rsidRPr="00D2239E" w:rsidRDefault="00FB6DC8" w:rsidP="00741C8B">
            <w:pPr>
              <w:rPr>
                <w:rFonts w:ascii="Arial" w:hAnsi="Arial" w:cs="Arial"/>
                <w:sz w:val="20"/>
                <w:szCs w:val="20"/>
              </w:rPr>
            </w:pPr>
            <w:r w:rsidRPr="00D2239E">
              <w:rPr>
                <w:rFonts w:ascii="Arial" w:hAnsi="Arial" w:cs="Arial"/>
                <w:sz w:val="20"/>
                <w:szCs w:val="20"/>
              </w:rPr>
              <w:t>ΤΑΧ. ΚΩΔΙΚΑΣ</w:t>
            </w:r>
          </w:p>
        </w:tc>
        <w:tc>
          <w:tcPr>
            <w:tcW w:w="6237" w:type="dxa"/>
            <w:tcBorders>
              <w:top w:val="single" w:sz="4" w:space="0" w:color="auto"/>
              <w:bottom w:val="single" w:sz="4" w:space="0" w:color="auto"/>
            </w:tcBorders>
            <w:vAlign w:val="center"/>
          </w:tcPr>
          <w:p w14:paraId="0C8D3FBC" w14:textId="77777777" w:rsidR="00FB6DC8" w:rsidRDefault="00FB6DC8" w:rsidP="00FB6DC8">
            <w:pPr>
              <w:spacing w:line="480" w:lineRule="auto"/>
              <w:rPr>
                <w:rFonts w:cstheme="minorHAnsi"/>
                <w:sz w:val="26"/>
                <w:szCs w:val="26"/>
              </w:rPr>
            </w:pPr>
          </w:p>
        </w:tc>
      </w:tr>
      <w:tr w:rsidR="00FB6DC8" w14:paraId="3457E8B7" w14:textId="77777777" w:rsidTr="00741C8B">
        <w:trPr>
          <w:jc w:val="center"/>
        </w:trPr>
        <w:tc>
          <w:tcPr>
            <w:tcW w:w="2405" w:type="dxa"/>
            <w:tcBorders>
              <w:top w:val="nil"/>
              <w:bottom w:val="nil"/>
            </w:tcBorders>
            <w:vAlign w:val="center"/>
          </w:tcPr>
          <w:p w14:paraId="706D348D" w14:textId="3DFB18DD" w:rsidR="00FB6DC8" w:rsidRPr="00D2239E" w:rsidRDefault="00FB6DC8" w:rsidP="00741C8B">
            <w:pPr>
              <w:rPr>
                <w:rFonts w:ascii="Arial" w:hAnsi="Arial" w:cs="Arial"/>
                <w:sz w:val="20"/>
                <w:szCs w:val="20"/>
              </w:rPr>
            </w:pPr>
            <w:r w:rsidRPr="00D2239E">
              <w:rPr>
                <w:rFonts w:ascii="Arial" w:hAnsi="Arial" w:cs="Arial"/>
                <w:sz w:val="20"/>
                <w:szCs w:val="20"/>
              </w:rPr>
              <w:t>ΤΗΛΕΦΩΝΟ</w:t>
            </w:r>
            <w:r w:rsidR="00741C8B">
              <w:rPr>
                <w:rFonts w:ascii="Arial" w:hAnsi="Arial" w:cs="Arial"/>
                <w:sz w:val="20"/>
                <w:szCs w:val="20"/>
              </w:rPr>
              <w:t xml:space="preserve"> (</w:t>
            </w:r>
            <w:proofErr w:type="spellStart"/>
            <w:r w:rsidR="00741C8B">
              <w:rPr>
                <w:rFonts w:ascii="Arial" w:hAnsi="Arial" w:cs="Arial"/>
                <w:sz w:val="20"/>
                <w:szCs w:val="20"/>
              </w:rPr>
              <w:t>σταθ</w:t>
            </w:r>
            <w:proofErr w:type="spellEnd"/>
            <w:r w:rsidR="00741C8B">
              <w:rPr>
                <w:rFonts w:ascii="Arial" w:hAnsi="Arial" w:cs="Arial"/>
                <w:sz w:val="20"/>
                <w:szCs w:val="20"/>
              </w:rPr>
              <w:t>.)</w:t>
            </w:r>
            <w:r w:rsidRPr="00D2239E">
              <w:rPr>
                <w:rFonts w:ascii="Arial" w:hAnsi="Arial" w:cs="Arial"/>
                <w:sz w:val="20"/>
                <w:szCs w:val="20"/>
              </w:rPr>
              <w:t>:</w:t>
            </w:r>
          </w:p>
        </w:tc>
        <w:tc>
          <w:tcPr>
            <w:tcW w:w="6237" w:type="dxa"/>
            <w:tcBorders>
              <w:top w:val="single" w:sz="4" w:space="0" w:color="auto"/>
              <w:bottom w:val="single" w:sz="4" w:space="0" w:color="auto"/>
            </w:tcBorders>
            <w:vAlign w:val="center"/>
          </w:tcPr>
          <w:p w14:paraId="2885E967" w14:textId="77777777" w:rsidR="00FB6DC8" w:rsidRDefault="00FB6DC8" w:rsidP="00FB6DC8">
            <w:pPr>
              <w:spacing w:line="480" w:lineRule="auto"/>
              <w:rPr>
                <w:rFonts w:cstheme="minorHAnsi"/>
                <w:sz w:val="26"/>
                <w:szCs w:val="26"/>
              </w:rPr>
            </w:pPr>
          </w:p>
        </w:tc>
      </w:tr>
      <w:tr w:rsidR="00FB6DC8" w14:paraId="0603D33A" w14:textId="77777777" w:rsidTr="00741C8B">
        <w:trPr>
          <w:jc w:val="center"/>
        </w:trPr>
        <w:tc>
          <w:tcPr>
            <w:tcW w:w="2405" w:type="dxa"/>
            <w:tcBorders>
              <w:top w:val="nil"/>
              <w:bottom w:val="nil"/>
            </w:tcBorders>
            <w:vAlign w:val="center"/>
          </w:tcPr>
          <w:p w14:paraId="3D82A089" w14:textId="3286EC65" w:rsidR="00FB6DC8" w:rsidRPr="00D2239E" w:rsidRDefault="00741C8B" w:rsidP="00741C8B">
            <w:pPr>
              <w:rPr>
                <w:rFonts w:ascii="Arial" w:hAnsi="Arial" w:cs="Arial"/>
                <w:sz w:val="20"/>
                <w:szCs w:val="20"/>
              </w:rPr>
            </w:pPr>
            <w:r>
              <w:rPr>
                <w:rFonts w:ascii="Arial" w:hAnsi="Arial" w:cs="Arial"/>
                <w:sz w:val="20"/>
                <w:szCs w:val="20"/>
              </w:rPr>
              <w:t xml:space="preserve">ΤΗΛΕΦΩΝΟ </w:t>
            </w:r>
            <w:r w:rsidR="00FB6DC8" w:rsidRPr="00D2239E">
              <w:rPr>
                <w:rFonts w:ascii="Arial" w:hAnsi="Arial" w:cs="Arial"/>
                <w:sz w:val="20"/>
                <w:szCs w:val="20"/>
              </w:rPr>
              <w:t>(</w:t>
            </w:r>
            <w:r w:rsidR="003F7967">
              <w:rPr>
                <w:rFonts w:ascii="Arial" w:hAnsi="Arial" w:cs="Arial"/>
                <w:sz w:val="20"/>
                <w:szCs w:val="20"/>
              </w:rPr>
              <w:t>κ</w:t>
            </w:r>
            <w:r w:rsidR="00FB6DC8" w:rsidRPr="00D2239E">
              <w:rPr>
                <w:rFonts w:ascii="Arial" w:hAnsi="Arial" w:cs="Arial"/>
                <w:sz w:val="20"/>
                <w:szCs w:val="20"/>
              </w:rPr>
              <w:t>ινητό) :</w:t>
            </w:r>
          </w:p>
        </w:tc>
        <w:tc>
          <w:tcPr>
            <w:tcW w:w="6237" w:type="dxa"/>
            <w:tcBorders>
              <w:top w:val="single" w:sz="4" w:space="0" w:color="auto"/>
              <w:bottom w:val="single" w:sz="4" w:space="0" w:color="auto"/>
            </w:tcBorders>
            <w:vAlign w:val="center"/>
          </w:tcPr>
          <w:p w14:paraId="57557F5C" w14:textId="77777777" w:rsidR="00FB6DC8" w:rsidRDefault="00FB6DC8" w:rsidP="00FB6DC8">
            <w:pPr>
              <w:spacing w:line="480" w:lineRule="auto"/>
              <w:rPr>
                <w:rFonts w:cstheme="minorHAnsi"/>
                <w:sz w:val="26"/>
                <w:szCs w:val="26"/>
              </w:rPr>
            </w:pPr>
          </w:p>
        </w:tc>
      </w:tr>
    </w:tbl>
    <w:p w14:paraId="5A34F0B9" w14:textId="77777777" w:rsidR="00FB6DC8" w:rsidRDefault="00FB6DC8" w:rsidP="007C60F5">
      <w:pPr>
        <w:spacing w:after="0" w:line="240" w:lineRule="auto"/>
        <w:jc w:val="both"/>
        <w:rPr>
          <w:rFonts w:cstheme="minorHAnsi"/>
          <w:sz w:val="26"/>
          <w:szCs w:val="26"/>
        </w:rPr>
      </w:pPr>
    </w:p>
    <w:p w14:paraId="669414D9" w14:textId="77777777" w:rsidR="007C60F5" w:rsidRPr="00D2239E" w:rsidRDefault="007C60F5" w:rsidP="007C60F5">
      <w:pPr>
        <w:spacing w:after="0" w:line="240" w:lineRule="auto"/>
        <w:jc w:val="both"/>
        <w:rPr>
          <w:rFonts w:ascii="Arial" w:hAnsi="Arial" w:cs="Arial"/>
          <w:b/>
          <w:bCs/>
        </w:rPr>
      </w:pPr>
    </w:p>
    <w:p w14:paraId="01CB1912" w14:textId="77777777" w:rsidR="007C60F5" w:rsidRPr="00D2239E" w:rsidRDefault="007C60F5" w:rsidP="00227F94">
      <w:pPr>
        <w:spacing w:after="0" w:line="240" w:lineRule="auto"/>
        <w:jc w:val="both"/>
        <w:rPr>
          <w:rFonts w:ascii="Arial" w:hAnsi="Arial" w:cs="Arial"/>
          <w:sz w:val="20"/>
          <w:szCs w:val="20"/>
        </w:rPr>
      </w:pPr>
      <w:r w:rsidRPr="00D2239E">
        <w:rPr>
          <w:rFonts w:ascii="Arial" w:hAnsi="Arial" w:cs="Arial"/>
        </w:rPr>
        <w:t>Παρακαλώ πολύ για τη διαμεσολάβησή σας στο παρακάτω θέμα μου</w:t>
      </w:r>
      <w:r w:rsidRPr="00D2239E">
        <w:rPr>
          <w:rFonts w:ascii="Arial" w:hAnsi="Arial" w:cs="Arial"/>
          <w:sz w:val="20"/>
          <w:szCs w:val="20"/>
        </w:rPr>
        <w:t xml:space="preserve">: </w:t>
      </w:r>
    </w:p>
    <w:p w14:paraId="0A43CA67" w14:textId="77777777" w:rsidR="007C60F5" w:rsidRDefault="007C60F5" w:rsidP="007C60F5">
      <w:pPr>
        <w:spacing w:after="0" w:line="240" w:lineRule="auto"/>
        <w:jc w:val="both"/>
        <w:rPr>
          <w:rFonts w:ascii="Arial" w:hAnsi="Arial" w:cs="Arial"/>
          <w:sz w:val="20"/>
          <w:szCs w:val="20"/>
        </w:rPr>
      </w:pPr>
    </w:p>
    <w:p w14:paraId="13BC5FF5" w14:textId="77777777" w:rsidR="00D2239E" w:rsidRPr="00D2239E" w:rsidRDefault="00D2239E" w:rsidP="007C60F5">
      <w:pPr>
        <w:spacing w:after="0" w:line="240" w:lineRule="auto"/>
        <w:jc w:val="both"/>
        <w:rPr>
          <w:rFonts w:ascii="Arial" w:hAnsi="Arial" w:cs="Arial"/>
          <w:sz w:val="20"/>
          <w:szCs w:val="20"/>
        </w:rPr>
      </w:pPr>
    </w:p>
    <w:p w14:paraId="6618EBD8" w14:textId="77777777" w:rsidR="00FB6DC8" w:rsidRDefault="00FB6DC8" w:rsidP="00411925">
      <w:pPr>
        <w:spacing w:line="240" w:lineRule="auto"/>
        <w:rPr>
          <w:rFonts w:ascii="Arial" w:eastAsia="Times New Roman" w:hAnsi="Arial" w:cs="Arial"/>
          <w:sz w:val="18"/>
          <w:szCs w:val="18"/>
          <w:lang w:eastAsia="el-GR"/>
        </w:rPr>
        <w:sectPr w:rsidR="00FB6DC8" w:rsidSect="00246D22">
          <w:footerReference w:type="default" r:id="rId6"/>
          <w:pgSz w:w="11906" w:h="16838"/>
          <w:pgMar w:top="709" w:right="1800" w:bottom="1440" w:left="1800" w:header="709" w:footer="709" w:gutter="0"/>
          <w:cols w:space="708"/>
          <w:titlePg/>
          <w:docGrid w:linePitch="360"/>
        </w:sectPr>
      </w:pPr>
    </w:p>
    <w:p w14:paraId="3DC889EF" w14:textId="77777777" w:rsidR="00411925" w:rsidRDefault="00411925" w:rsidP="00411925">
      <w:pPr>
        <w:spacing w:line="240" w:lineRule="auto"/>
        <w:rPr>
          <w:rFonts w:ascii="Arial" w:eastAsia="Times New Roman" w:hAnsi="Arial" w:cs="Arial"/>
          <w:sz w:val="18"/>
          <w:szCs w:val="18"/>
          <w:lang w:eastAsia="el-GR"/>
        </w:rPr>
      </w:pPr>
    </w:p>
    <w:p w14:paraId="0FC96B6F" w14:textId="7EEF4F77" w:rsidR="00D2239E" w:rsidRPr="00D2239E" w:rsidRDefault="00D2239E" w:rsidP="00411925">
      <w:pPr>
        <w:spacing w:line="240" w:lineRule="auto"/>
        <w:jc w:val="center"/>
        <w:rPr>
          <w:rFonts w:ascii="Arial" w:eastAsia="Times New Roman" w:hAnsi="Arial" w:cs="Arial"/>
          <w:sz w:val="18"/>
          <w:szCs w:val="18"/>
          <w:lang w:eastAsia="el-GR"/>
        </w:rPr>
      </w:pPr>
      <w:r w:rsidRPr="00D2239E">
        <w:rPr>
          <w:rFonts w:ascii="Arial" w:eastAsia="Times New Roman" w:hAnsi="Arial" w:cs="Arial"/>
          <w:sz w:val="18"/>
          <w:szCs w:val="18"/>
          <w:lang w:eastAsia="el-GR"/>
        </w:rPr>
        <w:t>Παρακαλούμε διαβάστε προσεκτικά την δήλωση συγκατάθεσης προσωπικών δεδομένων.</w:t>
      </w:r>
    </w:p>
    <w:p w14:paraId="3D2B2B82" w14:textId="77777777" w:rsidR="00D2239E" w:rsidRPr="00D2239E" w:rsidRDefault="00D2239E" w:rsidP="00D2239E">
      <w:pPr>
        <w:spacing w:after="100" w:afterAutospacing="1" w:line="240" w:lineRule="auto"/>
        <w:jc w:val="center"/>
        <w:rPr>
          <w:rFonts w:ascii="Arial" w:eastAsia="Times New Roman" w:hAnsi="Arial" w:cs="Arial"/>
          <w:sz w:val="18"/>
          <w:szCs w:val="18"/>
          <w:lang w:eastAsia="el-GR"/>
        </w:rPr>
      </w:pPr>
      <w:r w:rsidRPr="00D2239E">
        <w:rPr>
          <w:rFonts w:ascii="Arial" w:eastAsia="Times New Roman" w:hAnsi="Arial" w:cs="Arial"/>
          <w:b/>
          <w:bCs/>
          <w:sz w:val="18"/>
          <w:szCs w:val="18"/>
          <w:lang w:eastAsia="el-GR"/>
        </w:rPr>
        <w:t>ΕΝΗΜΕΡΩΣΗ ΓΙΑ ΤΗΝ ΕΠΕΞΕΡΓΑΣΙΑ ΔΕΔΟΜΕΝΩΝ ΠΡΟΣΩΠΙΚΟΥ ΧΑΡΑΚΤΗΡΑ</w:t>
      </w:r>
    </w:p>
    <w:p w14:paraId="3C30FE2E" w14:textId="7D27A246" w:rsidR="00D2239E" w:rsidRPr="00D2239E" w:rsidRDefault="00D2239E" w:rsidP="00D2239E">
      <w:pPr>
        <w:spacing w:after="0" w:line="240" w:lineRule="auto"/>
        <w:rPr>
          <w:rFonts w:ascii="Arial" w:eastAsia="Times New Roman" w:hAnsi="Arial" w:cs="Arial"/>
          <w:sz w:val="18"/>
          <w:szCs w:val="18"/>
          <w:lang w:eastAsia="el-GR"/>
        </w:rPr>
      </w:pPr>
      <w:r w:rsidRPr="00D2239E">
        <w:rPr>
          <w:rFonts w:ascii="Arial" w:eastAsia="Times New Roman" w:hAnsi="Arial" w:cs="Arial"/>
          <w:sz w:val="18"/>
          <w:szCs w:val="18"/>
          <w:u w:val="single"/>
          <w:lang w:eastAsia="el-GR"/>
        </w:rPr>
        <w:t>1. Υπεύθυνος Επεξεργασίας – Στοιχεία επικοινωνίας:</w:t>
      </w:r>
      <w:r w:rsidRPr="00D2239E">
        <w:rPr>
          <w:rFonts w:ascii="Arial" w:eastAsia="Times New Roman" w:hAnsi="Arial" w:cs="Arial"/>
          <w:sz w:val="18"/>
          <w:szCs w:val="18"/>
          <w:u w:val="single"/>
          <w:lang w:eastAsia="el-GR"/>
        </w:rPr>
        <w:br/>
      </w:r>
      <w:r w:rsidRPr="00D2239E">
        <w:rPr>
          <w:rFonts w:ascii="Arial" w:eastAsia="Times New Roman" w:hAnsi="Arial" w:cs="Arial"/>
          <w:sz w:val="18"/>
          <w:szCs w:val="18"/>
          <w:lang w:eastAsia="el-GR"/>
        </w:rPr>
        <w:br/>
        <w:t>Το </w:t>
      </w:r>
      <w:r w:rsidRPr="00D2239E">
        <w:rPr>
          <w:rFonts w:ascii="Arial" w:eastAsia="Times New Roman" w:hAnsi="Arial" w:cs="Arial"/>
          <w:b/>
          <w:bCs/>
          <w:sz w:val="18"/>
          <w:szCs w:val="18"/>
          <w:lang w:eastAsia="el-GR"/>
        </w:rPr>
        <w:t>Πανεπιστήμιο Πελοποννήσου</w:t>
      </w:r>
      <w:r w:rsidRPr="00D2239E">
        <w:rPr>
          <w:rFonts w:ascii="Arial" w:eastAsia="Times New Roman" w:hAnsi="Arial" w:cs="Arial"/>
          <w:sz w:val="18"/>
          <w:szCs w:val="18"/>
          <w:lang w:eastAsia="el-GR"/>
        </w:rPr>
        <w:t>  είναι υπεύθυνος επεξεργασίας με τα εξής στοιχεία επικοινωνίας: Διεύθυνση Έδρας: Ερυθρού Σταυρού 28 και Καρυωτάκη, Τρίπολη, Τ.Κ. 22231,   Τηλέφωνο: 2710 230 000, E–</w:t>
      </w:r>
      <w:proofErr w:type="spellStart"/>
      <w:r w:rsidRPr="00D2239E">
        <w:rPr>
          <w:rFonts w:ascii="Arial" w:eastAsia="Times New Roman" w:hAnsi="Arial" w:cs="Arial"/>
          <w:sz w:val="18"/>
          <w:szCs w:val="18"/>
          <w:lang w:eastAsia="el-GR"/>
        </w:rPr>
        <w:t>mail</w:t>
      </w:r>
      <w:proofErr w:type="spellEnd"/>
      <w:r w:rsidRPr="00D2239E">
        <w:rPr>
          <w:rFonts w:ascii="Arial" w:eastAsia="Times New Roman" w:hAnsi="Arial" w:cs="Arial"/>
          <w:sz w:val="18"/>
          <w:szCs w:val="18"/>
          <w:lang w:eastAsia="el-GR"/>
        </w:rPr>
        <w:t>:  </w:t>
      </w:r>
      <w:hyperlink r:id="rId7" w:history="1">
        <w:r w:rsidRPr="00D2239E">
          <w:rPr>
            <w:rFonts w:ascii="Arial" w:eastAsia="Times New Roman" w:hAnsi="Arial" w:cs="Arial"/>
            <w:sz w:val="18"/>
            <w:szCs w:val="18"/>
            <w:u w:val="single"/>
            <w:lang w:eastAsia="el-GR"/>
          </w:rPr>
          <w:t>dpo@uop.gr</w:t>
        </w:r>
      </w:hyperlink>
      <w:r w:rsidR="003F7967">
        <w:rPr>
          <w:rFonts w:ascii="Arial" w:eastAsia="Times New Roman" w:hAnsi="Arial" w:cs="Arial"/>
          <w:sz w:val="18"/>
          <w:szCs w:val="18"/>
          <w:u w:val="single"/>
          <w:lang w:eastAsia="el-GR"/>
        </w:rPr>
        <w:t xml:space="preserve"> </w:t>
      </w:r>
      <w:r w:rsidRPr="00D2239E">
        <w:rPr>
          <w:rFonts w:ascii="Arial" w:eastAsia="Times New Roman" w:hAnsi="Arial" w:cs="Arial"/>
          <w:sz w:val="18"/>
          <w:szCs w:val="18"/>
          <w:lang w:eastAsia="el-GR"/>
        </w:rPr>
        <w:br/>
      </w:r>
      <w:r w:rsidRPr="00D2239E">
        <w:rPr>
          <w:rFonts w:ascii="Arial" w:eastAsia="Times New Roman" w:hAnsi="Arial" w:cs="Arial"/>
          <w:sz w:val="18"/>
          <w:szCs w:val="18"/>
          <w:lang w:eastAsia="el-GR"/>
        </w:rPr>
        <w:br/>
      </w:r>
      <w:r w:rsidRPr="00D2239E">
        <w:rPr>
          <w:rFonts w:ascii="Arial" w:eastAsia="Times New Roman" w:hAnsi="Arial" w:cs="Arial"/>
          <w:sz w:val="18"/>
          <w:szCs w:val="18"/>
          <w:u w:val="single"/>
          <w:lang w:eastAsia="el-GR"/>
        </w:rPr>
        <w:t>2. Επεξεργασία προσωπικών δεδομένων</w:t>
      </w:r>
      <w:r w:rsidRPr="00D2239E">
        <w:rPr>
          <w:rFonts w:ascii="Arial" w:eastAsia="Times New Roman" w:hAnsi="Arial" w:cs="Arial"/>
          <w:sz w:val="18"/>
          <w:szCs w:val="18"/>
          <w:u w:val="single"/>
          <w:lang w:eastAsia="el-GR"/>
        </w:rPr>
        <w:br/>
      </w:r>
    </w:p>
    <w:p w14:paraId="3E941064" w14:textId="2233995B" w:rsidR="00D2239E" w:rsidRPr="00D2239E" w:rsidRDefault="00D2239E" w:rsidP="002F05F6">
      <w:pPr>
        <w:spacing w:after="0" w:line="240" w:lineRule="auto"/>
        <w:jc w:val="both"/>
        <w:rPr>
          <w:rFonts w:ascii="Arial" w:eastAsia="Times New Roman" w:hAnsi="Arial" w:cs="Arial"/>
          <w:sz w:val="18"/>
          <w:szCs w:val="18"/>
          <w:lang w:eastAsia="el-GR"/>
        </w:rPr>
      </w:pPr>
      <w:r w:rsidRPr="00D2239E">
        <w:rPr>
          <w:rFonts w:ascii="Arial" w:eastAsia="Times New Roman" w:hAnsi="Arial" w:cs="Arial"/>
          <w:sz w:val="18"/>
          <w:szCs w:val="18"/>
          <w:lang w:eastAsia="el-GR"/>
        </w:rPr>
        <w:t>Το Πανεπιστήμιο Πελοποννήσου σας ενημερώνει ότι για τους σκοπούς και την άσκηση των αρμοδιοτήτων του Συνηγόρου του Φοιτητή, συλλέγει και επεξεργάζεται τα προσωπικά δεδομένα που δηλώσατε και συγκεκριμένα: όνομα, επώνυμο, ιδιότητα, ιδρυματική διεύθυνση ηλεκτρονικού ταχυδρομείου, τίτλο και περιγραφή θέματος καθώς και</w:t>
      </w:r>
      <w:r w:rsidR="002F05F6" w:rsidRPr="00D50B8F">
        <w:rPr>
          <w:rFonts w:ascii="Arial" w:eastAsia="Times New Roman" w:hAnsi="Arial" w:cs="Arial"/>
          <w:sz w:val="18"/>
          <w:szCs w:val="18"/>
          <w:lang w:eastAsia="el-GR"/>
        </w:rPr>
        <w:t xml:space="preserve"> </w:t>
      </w:r>
      <w:r w:rsidRPr="00D2239E">
        <w:rPr>
          <w:rFonts w:ascii="Arial" w:eastAsia="Times New Roman" w:hAnsi="Arial" w:cs="Arial"/>
          <w:sz w:val="18"/>
          <w:szCs w:val="18"/>
          <w:lang w:eastAsia="el-GR"/>
        </w:rPr>
        <w:t>πληροφορίες σε τυχόν συνημμένα έγγραφα που υποβάλλονται. Η συλλογή και η επεξεργασία των δεδομένων αυτών είχε ως αποκλειστικό σκοπό τη διερεύνηση της αναφοράς σας και την άσκηση των αρμοδιοτήτων του Συνηγόρου. Τα δεδομένα προσωπικού χαρακτήρα των φοιτητών/τριών υφίστανται επεξεργασία για την εξέταση του θέματος που υποβάλλεται, με σκοπό τη διαμεσολάβηση για την επίλυσή του, την τήρηση της νομιμότητας, την αντιμετώπιση φαινομένων κακοδιοίκησης και τη διαφύλαξη της εύρυθμης λειτουργίας του ιδρύματος.</w:t>
      </w:r>
      <w:r w:rsidR="002F05F6" w:rsidRPr="00D50B8F">
        <w:rPr>
          <w:rFonts w:ascii="Arial" w:eastAsia="Times New Roman" w:hAnsi="Arial" w:cs="Arial"/>
          <w:sz w:val="18"/>
          <w:szCs w:val="18"/>
          <w:lang w:eastAsia="el-GR"/>
        </w:rPr>
        <w:t xml:space="preserve"> </w:t>
      </w:r>
      <w:r w:rsidR="003F7967" w:rsidRPr="003F7967">
        <w:rPr>
          <w:rFonts w:ascii="Arial" w:eastAsia="Times New Roman" w:hAnsi="Arial" w:cs="Arial"/>
          <w:sz w:val="18"/>
          <w:szCs w:val="18"/>
          <w:lang w:eastAsia="el-GR"/>
        </w:rPr>
        <w:t xml:space="preserve">Τα προσωπικά σας δεδομένα θα παραμείνουν στη διάθεση του Πανεπιστημίου </w:t>
      </w:r>
      <w:r w:rsidR="003F7967" w:rsidRPr="003F7967">
        <w:rPr>
          <w:rFonts w:ascii="Arial" w:eastAsia="Times New Roman" w:hAnsi="Arial" w:cs="Arial"/>
          <w:sz w:val="18"/>
          <w:szCs w:val="18"/>
          <w:lang w:eastAsia="el-GR"/>
        </w:rPr>
        <w:t>Πελοποννήσου</w:t>
      </w:r>
      <w:r w:rsidR="003F7967" w:rsidRPr="003F7967">
        <w:rPr>
          <w:rFonts w:ascii="Arial" w:eastAsia="Times New Roman" w:hAnsi="Arial" w:cs="Arial"/>
          <w:sz w:val="18"/>
          <w:szCs w:val="18"/>
          <w:lang w:eastAsia="el-GR"/>
        </w:rPr>
        <w:t xml:space="preserve"> και του Συνηγόρου</w:t>
      </w:r>
      <w:r w:rsidR="003F7967">
        <w:rPr>
          <w:rFonts w:ascii="Arial" w:eastAsia="Times New Roman" w:hAnsi="Arial" w:cs="Arial"/>
          <w:sz w:val="18"/>
          <w:szCs w:val="18"/>
          <w:lang w:eastAsia="el-GR"/>
        </w:rPr>
        <w:t>,</w:t>
      </w:r>
      <w:r w:rsidR="003F7967" w:rsidRPr="003F7967">
        <w:rPr>
          <w:rFonts w:ascii="Arial" w:eastAsia="Times New Roman" w:hAnsi="Arial" w:cs="Arial"/>
          <w:sz w:val="18"/>
          <w:szCs w:val="18"/>
          <w:lang w:eastAsia="el-GR"/>
        </w:rPr>
        <w:t xml:space="preserve"> για το αναγκαίο χρονικό διάστημα που απαιτείται για τη διερεύνηση της υπόθεσής σας μέχρι και την ολοκλήρωση των νόμιμων διαδικασιών</w:t>
      </w:r>
      <w:r w:rsidR="003F7967">
        <w:rPr>
          <w:rFonts w:ascii="Arial" w:eastAsia="Times New Roman" w:hAnsi="Arial" w:cs="Arial"/>
          <w:sz w:val="18"/>
          <w:szCs w:val="18"/>
          <w:lang w:eastAsia="el-GR"/>
        </w:rPr>
        <w:t xml:space="preserve"> </w:t>
      </w:r>
      <w:r w:rsidR="003F7967" w:rsidRPr="003F7967">
        <w:rPr>
          <w:rFonts w:ascii="Arial" w:eastAsia="Times New Roman" w:hAnsi="Arial" w:cs="Arial"/>
          <w:sz w:val="18"/>
          <w:szCs w:val="18"/>
          <w:lang w:eastAsia="el-GR"/>
        </w:rPr>
        <w:t xml:space="preserve">και </w:t>
      </w:r>
      <w:r w:rsidR="003F7967">
        <w:rPr>
          <w:rFonts w:ascii="Arial" w:eastAsia="Times New Roman" w:hAnsi="Arial" w:cs="Arial"/>
          <w:sz w:val="18"/>
          <w:szCs w:val="18"/>
          <w:lang w:eastAsia="el-GR"/>
        </w:rPr>
        <w:t xml:space="preserve">στη συνέχεια </w:t>
      </w:r>
      <w:r w:rsidR="003F7967" w:rsidRPr="003F7967">
        <w:rPr>
          <w:rFonts w:ascii="Arial" w:eastAsia="Times New Roman" w:hAnsi="Arial" w:cs="Arial"/>
          <w:sz w:val="18"/>
          <w:szCs w:val="18"/>
          <w:lang w:eastAsia="el-GR"/>
        </w:rPr>
        <w:t xml:space="preserve">καθίστανται ανώνυμα.  </w:t>
      </w:r>
      <w:r w:rsidRPr="00D2239E">
        <w:rPr>
          <w:rFonts w:ascii="Arial" w:eastAsia="Times New Roman" w:hAnsi="Arial" w:cs="Arial"/>
          <w:sz w:val="18"/>
          <w:szCs w:val="18"/>
          <w:lang w:eastAsia="el-GR"/>
        </w:rPr>
        <w:t>Η συλλογή και η επεξεργασία των δεδομένων σας (απλών) γίνεται με βάση το άρθρο 6 παρ. 1 περίπτωση (ε) και για τα προσωπικά δεδομένα ειδικών κατηγοριών (ευαίσθητα) το άρθρο 9 παρ. 2 περίπτωση (ζ) του Γενικού Κανονισμού για την Προστασία Δεδομένων 2016/679 (Ε.Ε.) σε συνδυασμό με το άρθρο 33 του Ν.4589/2019.</w:t>
      </w:r>
    </w:p>
    <w:p w14:paraId="51459276" w14:textId="77777777" w:rsidR="00D2239E" w:rsidRPr="00D2239E" w:rsidRDefault="00D2239E" w:rsidP="00D2239E">
      <w:pPr>
        <w:spacing w:after="100" w:afterAutospacing="1" w:line="240" w:lineRule="auto"/>
        <w:rPr>
          <w:rFonts w:ascii="Arial" w:eastAsia="Times New Roman" w:hAnsi="Arial" w:cs="Arial"/>
          <w:sz w:val="18"/>
          <w:szCs w:val="18"/>
          <w:lang w:eastAsia="el-GR"/>
        </w:rPr>
      </w:pPr>
      <w:r w:rsidRPr="00D2239E">
        <w:rPr>
          <w:rFonts w:ascii="Arial" w:eastAsia="Times New Roman" w:hAnsi="Arial" w:cs="Arial"/>
          <w:sz w:val="18"/>
          <w:szCs w:val="18"/>
          <w:lang w:eastAsia="el-GR"/>
        </w:rPr>
        <w:br/>
      </w:r>
      <w:r w:rsidRPr="00D2239E">
        <w:rPr>
          <w:rFonts w:ascii="Arial" w:eastAsia="Times New Roman" w:hAnsi="Arial" w:cs="Arial"/>
          <w:sz w:val="18"/>
          <w:szCs w:val="18"/>
          <w:u w:val="single"/>
          <w:lang w:eastAsia="el-GR"/>
        </w:rPr>
        <w:t>3. Αποδέκτες των δεδομένων προσωπικού χαρακτήρα</w:t>
      </w:r>
    </w:p>
    <w:p w14:paraId="7510934D" w14:textId="77777777" w:rsidR="00D2239E" w:rsidRPr="00D2239E" w:rsidRDefault="00D2239E" w:rsidP="002F05F6">
      <w:pPr>
        <w:spacing w:after="100" w:afterAutospacing="1" w:line="240" w:lineRule="auto"/>
        <w:jc w:val="both"/>
        <w:rPr>
          <w:rFonts w:ascii="Arial" w:eastAsia="Times New Roman" w:hAnsi="Arial" w:cs="Arial"/>
          <w:sz w:val="18"/>
          <w:szCs w:val="18"/>
          <w:lang w:eastAsia="el-GR"/>
        </w:rPr>
      </w:pPr>
      <w:r w:rsidRPr="00D2239E">
        <w:rPr>
          <w:rFonts w:ascii="Arial" w:eastAsia="Times New Roman" w:hAnsi="Arial" w:cs="Arial"/>
          <w:sz w:val="18"/>
          <w:szCs w:val="18"/>
          <w:lang w:eastAsia="el-GR"/>
        </w:rPr>
        <w:t>Τα δεδομένα σας δεν διαβιβάζονται σε τρίτους ούτε υπάρχουν άλλοι αποδέκτες. Τόσο ο Συνήγορος όσο και η Γραμματεία του Συνηγόρου έχουν υποχρέωση εχεμύθειας για τα στοιχεία των οποίων λαμβάνουν γνώση στο πλαίσιο της διερεύνησης και χειρισμού των σχετικών αναφορών. Το Πανεπιστήμιο Πελοποννήσου και ο Συνήγορος δύνανται να προχωρήσουν σε περαιτέρω επεξεργασία των προσωπικών σας δεδομένων για σκοπούς αρχειοθέτησης ή ερευνητικούς/στατιστικούς σκοπούς, τηρώντας τις προϋποθέσεις του Γενικού Κανονισμού Προστασίας Δεδομένων Προσωπικού Χαρακτήρα 2016/679 (Ε.Ε.) κατά το άρθρο 86 του Γενικού Κανονισμού Προστασίας Δεδομένων. Τα δεδομένα που υφίστανται επεξεργασία είναι προσβάσιμα από το Γραφείο του Συνηγόρου του Φοιτητή και τον εκάστοτε αρμόδιο υπάλληλο για τον χειρισμό του αιτήματος που ενεργεί υπό την εποπτεία του Πανεπιστημίου και επεξεργάζεται τα εν λόγω δεδομένα, αποκλειστικά βάσει συγκεκριμένων οδηγιών, δεσμευόμενος για την τήρηση εμπιστευτικότητας των δεδομένων (άρθρο 29 ΓΚΠΔ).</w:t>
      </w:r>
    </w:p>
    <w:p w14:paraId="324538B7" w14:textId="77777777" w:rsidR="002F05F6" w:rsidRPr="00D50B8F" w:rsidRDefault="00D2239E" w:rsidP="00D50B8F">
      <w:pPr>
        <w:spacing w:after="0" w:line="240" w:lineRule="auto"/>
        <w:jc w:val="both"/>
        <w:rPr>
          <w:rFonts w:ascii="Arial" w:eastAsia="Times New Roman" w:hAnsi="Arial" w:cs="Arial"/>
          <w:sz w:val="18"/>
          <w:szCs w:val="18"/>
          <w:lang w:eastAsia="el-GR"/>
        </w:rPr>
      </w:pPr>
      <w:r w:rsidRPr="00D2239E">
        <w:rPr>
          <w:rFonts w:ascii="Arial" w:eastAsia="Times New Roman" w:hAnsi="Arial" w:cs="Arial"/>
          <w:b/>
          <w:bCs/>
          <w:sz w:val="18"/>
          <w:szCs w:val="18"/>
          <w:lang w:eastAsia="el-GR"/>
        </w:rPr>
        <w:t>Τα δεδομένα θα κοινοποιηθούν στα εμπλεκόμενα με το θέμα πρόσωπα που είναι απαραίτητο για την εξέταση και ικανοποίηση του αιτήματος.</w:t>
      </w:r>
    </w:p>
    <w:p w14:paraId="6C65AD43" w14:textId="3303C264" w:rsidR="00D2239E" w:rsidRPr="00D2239E" w:rsidRDefault="00D2239E" w:rsidP="002F05F6">
      <w:pPr>
        <w:spacing w:after="0" w:line="240" w:lineRule="auto"/>
        <w:rPr>
          <w:rFonts w:ascii="Arial" w:eastAsia="Times New Roman" w:hAnsi="Arial" w:cs="Arial"/>
          <w:sz w:val="18"/>
          <w:szCs w:val="18"/>
          <w:lang w:eastAsia="el-GR"/>
        </w:rPr>
      </w:pPr>
      <w:r w:rsidRPr="00D2239E">
        <w:rPr>
          <w:rFonts w:ascii="Arial" w:eastAsia="Times New Roman" w:hAnsi="Arial" w:cs="Arial"/>
          <w:sz w:val="18"/>
          <w:szCs w:val="18"/>
          <w:lang w:eastAsia="el-GR"/>
        </w:rPr>
        <w:br/>
      </w:r>
      <w:r w:rsidRPr="00D2239E">
        <w:rPr>
          <w:rFonts w:ascii="Arial" w:eastAsia="Times New Roman" w:hAnsi="Arial" w:cs="Arial"/>
          <w:sz w:val="18"/>
          <w:szCs w:val="18"/>
          <w:u w:val="single"/>
          <w:lang w:eastAsia="el-GR"/>
        </w:rPr>
        <w:t>4. Δικαιώματα των φοιτητών, φοιτητριών</w:t>
      </w:r>
    </w:p>
    <w:p w14:paraId="13B4C280" w14:textId="77777777" w:rsidR="00D2239E" w:rsidRPr="00D2239E" w:rsidRDefault="00D2239E" w:rsidP="002F05F6">
      <w:pPr>
        <w:spacing w:after="100" w:afterAutospacing="1" w:line="240" w:lineRule="auto"/>
        <w:jc w:val="both"/>
        <w:rPr>
          <w:rFonts w:ascii="Arial" w:eastAsia="Times New Roman" w:hAnsi="Arial" w:cs="Arial"/>
          <w:sz w:val="18"/>
          <w:szCs w:val="18"/>
          <w:lang w:eastAsia="el-GR"/>
        </w:rPr>
      </w:pPr>
      <w:r w:rsidRPr="00D2239E">
        <w:rPr>
          <w:rFonts w:ascii="Arial" w:eastAsia="Times New Roman" w:hAnsi="Arial" w:cs="Arial"/>
          <w:sz w:val="18"/>
          <w:szCs w:val="18"/>
          <w:lang w:eastAsia="el-GR"/>
        </w:rPr>
        <w:t>Για το χρονικό διάστημα που τα προσωπικά σας δεδομένα θα παραμένουν στη διάθεση του Πανεπιστημίου Πελοποννήσου και του Συνηγόρου έχετε τη δυνατότητα να ασκήσετε το δικαίωμα πρόσβασης, διόρθωσης, επικαιροποίησης, διόρθωσης ανακριβών ή συμπλήρωσης ελλιπών δεδομένων, λήψης αντιγράφου των δεδομένων, περιορισμού της επεξεργασίας, αντίταξης και φορητότητας σύμφωνα με τους όρους του Γενικού Κανονισμού για την Προστασία Δεδομένων 2016/679 (Ε.Ε.). </w:t>
      </w:r>
    </w:p>
    <w:p w14:paraId="1896765A" w14:textId="77777777" w:rsidR="00D2239E" w:rsidRPr="00D2239E" w:rsidRDefault="00D2239E" w:rsidP="002F05F6">
      <w:pPr>
        <w:spacing w:after="100" w:afterAutospacing="1" w:line="240" w:lineRule="auto"/>
        <w:jc w:val="both"/>
        <w:rPr>
          <w:rFonts w:ascii="Arial" w:eastAsia="Times New Roman" w:hAnsi="Arial" w:cs="Arial"/>
          <w:sz w:val="18"/>
          <w:szCs w:val="18"/>
          <w:lang w:eastAsia="el-GR"/>
        </w:rPr>
      </w:pPr>
      <w:r w:rsidRPr="00D2239E">
        <w:rPr>
          <w:rFonts w:ascii="Arial" w:eastAsia="Times New Roman" w:hAnsi="Arial" w:cs="Arial"/>
          <w:sz w:val="18"/>
          <w:szCs w:val="18"/>
          <w:lang w:eastAsia="el-GR"/>
        </w:rPr>
        <w:t>Επίσης, έχετε δικαίωμα αναφοράς στην Αρχή Προστασίας Δεδομένων Προσωπικού Χαρακτήρα στη διεύθυνση www.dpa.gr.  </w:t>
      </w:r>
    </w:p>
    <w:p w14:paraId="5F4729F8" w14:textId="77777777" w:rsidR="00D2239E" w:rsidRPr="00D2239E" w:rsidRDefault="00D2239E" w:rsidP="00D2239E">
      <w:pPr>
        <w:spacing w:line="240" w:lineRule="auto"/>
        <w:jc w:val="center"/>
        <w:rPr>
          <w:rFonts w:ascii="Arial" w:eastAsia="Times New Roman" w:hAnsi="Arial" w:cs="Arial"/>
          <w:sz w:val="18"/>
          <w:szCs w:val="18"/>
          <w:lang w:eastAsia="el-GR"/>
        </w:rPr>
      </w:pPr>
      <w:r w:rsidRPr="00D2239E">
        <w:rPr>
          <w:rFonts w:ascii="Arial" w:eastAsia="Times New Roman" w:hAnsi="Arial" w:cs="Arial"/>
          <w:b/>
          <w:bCs/>
          <w:sz w:val="18"/>
          <w:szCs w:val="18"/>
          <w:lang w:eastAsia="el-GR"/>
        </w:rPr>
        <w:t>Αποδέχομαι τα ανωτέρω σχετικά με την επεξεργασία των προσωπικών δεδομένων από το Πανεπιστήμιο Πελοποννήσου.</w:t>
      </w:r>
    </w:p>
    <w:p w14:paraId="346D0D9A" w14:textId="77777777" w:rsidR="007C60F5" w:rsidRDefault="007C60F5" w:rsidP="007C60F5">
      <w:pPr>
        <w:spacing w:after="0" w:line="240" w:lineRule="auto"/>
        <w:jc w:val="both"/>
        <w:rPr>
          <w:rFonts w:ascii="Arial" w:hAnsi="Arial" w:cs="Arial"/>
          <w:sz w:val="18"/>
          <w:szCs w:val="18"/>
        </w:rPr>
      </w:pPr>
    </w:p>
    <w:p w14:paraId="4A0613BE" w14:textId="015519BC" w:rsidR="00D50B8F" w:rsidRPr="00411925" w:rsidRDefault="00D50B8F" w:rsidP="007C60F5">
      <w:pPr>
        <w:spacing w:after="0" w:line="240" w:lineRule="auto"/>
        <w:jc w:val="both"/>
        <w:rPr>
          <w:rFonts w:ascii="Arial" w:hAnsi="Arial" w:cs="Arial"/>
          <w:sz w:val="18"/>
          <w:szCs w:val="18"/>
        </w:rPr>
      </w:pPr>
      <w:r>
        <w:rPr>
          <w:rFonts w:ascii="Arial" w:hAnsi="Arial" w:cs="Arial"/>
          <w:sz w:val="18"/>
          <w:szCs w:val="18"/>
        </w:rPr>
        <w:t xml:space="preserve">                                                                                                            …………………………………………</w:t>
      </w:r>
    </w:p>
    <w:p w14:paraId="56AFAC07" w14:textId="2D9463F0" w:rsidR="007C60F5" w:rsidRPr="00411925" w:rsidRDefault="002F05F6" w:rsidP="002F05F6">
      <w:pPr>
        <w:spacing w:after="0" w:line="240" w:lineRule="auto"/>
        <w:jc w:val="center"/>
        <w:rPr>
          <w:rFonts w:ascii="Arial" w:hAnsi="Arial" w:cs="Arial"/>
          <w:sz w:val="18"/>
          <w:szCs w:val="18"/>
        </w:rPr>
      </w:pPr>
      <w:r>
        <w:rPr>
          <w:rFonts w:ascii="Arial" w:hAnsi="Arial" w:cs="Arial"/>
          <w:sz w:val="18"/>
          <w:szCs w:val="18"/>
        </w:rPr>
        <w:t xml:space="preserve">                                                                                                       </w:t>
      </w:r>
      <w:r w:rsidR="0017740C" w:rsidRPr="00411925">
        <w:rPr>
          <w:rFonts w:ascii="Arial" w:hAnsi="Arial" w:cs="Arial"/>
          <w:sz w:val="18"/>
          <w:szCs w:val="18"/>
        </w:rPr>
        <w:t>(Τόπος)</w:t>
      </w:r>
      <w:r w:rsidR="001910E6" w:rsidRPr="00411925">
        <w:rPr>
          <w:rFonts w:ascii="Arial" w:hAnsi="Arial" w:cs="Arial"/>
          <w:sz w:val="18"/>
          <w:szCs w:val="18"/>
        </w:rPr>
        <w:t>, (Ημερομηνία)</w:t>
      </w:r>
    </w:p>
    <w:p w14:paraId="2C6775A4" w14:textId="77777777" w:rsidR="007C60F5" w:rsidRPr="00411925" w:rsidRDefault="007C60F5" w:rsidP="007C60F5">
      <w:pPr>
        <w:spacing w:after="0" w:line="240" w:lineRule="auto"/>
        <w:jc w:val="right"/>
        <w:rPr>
          <w:rFonts w:ascii="Arial" w:hAnsi="Arial" w:cs="Arial"/>
          <w:sz w:val="18"/>
          <w:szCs w:val="18"/>
        </w:rPr>
      </w:pPr>
    </w:p>
    <w:p w14:paraId="0C7173B9" w14:textId="77777777" w:rsidR="007C60F5" w:rsidRPr="00411925" w:rsidRDefault="007C60F5" w:rsidP="007C60F5">
      <w:pPr>
        <w:spacing w:after="0" w:line="240" w:lineRule="auto"/>
        <w:jc w:val="right"/>
        <w:rPr>
          <w:rFonts w:ascii="Arial" w:hAnsi="Arial" w:cs="Arial"/>
          <w:sz w:val="18"/>
          <w:szCs w:val="18"/>
        </w:rPr>
      </w:pPr>
    </w:p>
    <w:p w14:paraId="77713B9F" w14:textId="77777777" w:rsidR="007C60F5" w:rsidRPr="00411925" w:rsidRDefault="007C60F5" w:rsidP="007C60F5">
      <w:pPr>
        <w:spacing w:after="0" w:line="240" w:lineRule="auto"/>
        <w:jc w:val="right"/>
        <w:rPr>
          <w:rFonts w:ascii="Arial" w:hAnsi="Arial" w:cs="Arial"/>
          <w:sz w:val="18"/>
          <w:szCs w:val="18"/>
        </w:rPr>
      </w:pPr>
      <w:r w:rsidRPr="00411925">
        <w:rPr>
          <w:rFonts w:ascii="Arial" w:hAnsi="Arial" w:cs="Arial"/>
          <w:sz w:val="18"/>
          <w:szCs w:val="18"/>
        </w:rPr>
        <w:t>………………………………………..</w:t>
      </w:r>
    </w:p>
    <w:p w14:paraId="238416AF" w14:textId="651CAF82" w:rsidR="001E1CB8" w:rsidRPr="00411925" w:rsidRDefault="002F05F6" w:rsidP="00FB6DC8">
      <w:pPr>
        <w:spacing w:after="0" w:line="240" w:lineRule="auto"/>
        <w:ind w:firstLine="720"/>
        <w:jc w:val="center"/>
        <w:rPr>
          <w:rFonts w:ascii="Arial" w:hAnsi="Arial" w:cs="Arial"/>
          <w:sz w:val="18"/>
          <w:szCs w:val="18"/>
        </w:rPr>
      </w:pPr>
      <w:r>
        <w:rPr>
          <w:rFonts w:ascii="Arial" w:hAnsi="Arial" w:cs="Arial"/>
          <w:sz w:val="18"/>
          <w:szCs w:val="18"/>
        </w:rPr>
        <w:t xml:space="preserve">                                                                                          </w:t>
      </w:r>
      <w:r w:rsidR="007C60F5" w:rsidRPr="00411925">
        <w:rPr>
          <w:rFonts w:ascii="Arial" w:hAnsi="Arial" w:cs="Arial"/>
          <w:sz w:val="18"/>
          <w:szCs w:val="18"/>
        </w:rPr>
        <w:t>(Υπογραφή )</w:t>
      </w:r>
    </w:p>
    <w:sectPr w:rsidR="001E1CB8" w:rsidRPr="00411925" w:rsidSect="006C3129">
      <w:pgSz w:w="11906" w:h="16838"/>
      <w:pgMar w:top="993"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1204" w14:textId="77777777" w:rsidR="00F55EE6" w:rsidRDefault="00F55EE6" w:rsidP="00586F31">
      <w:pPr>
        <w:spacing w:after="0" w:line="240" w:lineRule="auto"/>
      </w:pPr>
      <w:r>
        <w:separator/>
      </w:r>
    </w:p>
  </w:endnote>
  <w:endnote w:type="continuationSeparator" w:id="0">
    <w:p w14:paraId="28C08F24" w14:textId="77777777" w:rsidR="00F55EE6" w:rsidRDefault="00F55EE6" w:rsidP="0058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4E9" w14:textId="54179E49" w:rsidR="0038234F" w:rsidRDefault="00000000">
    <w:pPr>
      <w:pStyle w:val="a3"/>
    </w:pPr>
  </w:p>
  <w:p w14:paraId="551F71BF" w14:textId="77777777" w:rsidR="001910E6" w:rsidRDefault="001910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7220" w14:textId="77777777" w:rsidR="00F55EE6" w:rsidRDefault="00F55EE6" w:rsidP="00586F31">
      <w:pPr>
        <w:spacing w:after="0" w:line="240" w:lineRule="auto"/>
      </w:pPr>
      <w:r>
        <w:separator/>
      </w:r>
    </w:p>
  </w:footnote>
  <w:footnote w:type="continuationSeparator" w:id="0">
    <w:p w14:paraId="07A7D064" w14:textId="77777777" w:rsidR="00F55EE6" w:rsidRDefault="00F55EE6" w:rsidP="00586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19"/>
    <w:rsid w:val="0017740C"/>
    <w:rsid w:val="001910E6"/>
    <w:rsid w:val="001E1CB8"/>
    <w:rsid w:val="00227F94"/>
    <w:rsid w:val="00246D22"/>
    <w:rsid w:val="002F05F6"/>
    <w:rsid w:val="003E112F"/>
    <w:rsid w:val="003F7967"/>
    <w:rsid w:val="00411925"/>
    <w:rsid w:val="00586F31"/>
    <w:rsid w:val="005D42DF"/>
    <w:rsid w:val="00693846"/>
    <w:rsid w:val="006C3129"/>
    <w:rsid w:val="00734FAE"/>
    <w:rsid w:val="00741C8B"/>
    <w:rsid w:val="007C60F5"/>
    <w:rsid w:val="007C6181"/>
    <w:rsid w:val="008248D2"/>
    <w:rsid w:val="00885BC4"/>
    <w:rsid w:val="00903895"/>
    <w:rsid w:val="00B9220D"/>
    <w:rsid w:val="00D2239E"/>
    <w:rsid w:val="00D50B8F"/>
    <w:rsid w:val="00DE0B3E"/>
    <w:rsid w:val="00E72719"/>
    <w:rsid w:val="00E8580A"/>
    <w:rsid w:val="00EC3E41"/>
    <w:rsid w:val="00F55EE6"/>
    <w:rsid w:val="00FB6D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7A3EB"/>
  <w15:docId w15:val="{4BECF043-4DD5-4FC6-AC3B-7DD9B1E2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0F5"/>
  </w:style>
  <w:style w:type="paragraph" w:styleId="2">
    <w:name w:val="heading 2"/>
    <w:basedOn w:val="a"/>
    <w:next w:val="a"/>
    <w:link w:val="2Char"/>
    <w:qFormat/>
    <w:rsid w:val="007C60F5"/>
    <w:pPr>
      <w:keepNext/>
      <w:spacing w:after="0" w:line="240" w:lineRule="auto"/>
      <w:outlineLvl w:val="1"/>
    </w:pPr>
    <w:rPr>
      <w:rFonts w:ascii="Times New Roman" w:eastAsia="Times New Roman" w:hAnsi="Times New Roman" w:cs="Times New Roman"/>
      <w:b/>
      <w:bCs/>
      <w:sz w:val="36"/>
      <w:szCs w:val="24"/>
      <w:lang w:eastAsia="el-GR"/>
    </w:rPr>
  </w:style>
  <w:style w:type="paragraph" w:styleId="3">
    <w:name w:val="heading 3"/>
    <w:basedOn w:val="a"/>
    <w:next w:val="a"/>
    <w:link w:val="3Char"/>
    <w:qFormat/>
    <w:rsid w:val="007C60F5"/>
    <w:pPr>
      <w:keepNext/>
      <w:spacing w:after="0" w:line="240" w:lineRule="auto"/>
      <w:outlineLvl w:val="2"/>
    </w:pPr>
    <w:rPr>
      <w:rFonts w:ascii="Times New Roman" w:eastAsia="Times New Roman" w:hAnsi="Times New Roman" w:cs="Times New Roman"/>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C60F5"/>
    <w:rPr>
      <w:rFonts w:ascii="Times New Roman" w:eastAsia="Times New Roman" w:hAnsi="Times New Roman" w:cs="Times New Roman"/>
      <w:b/>
      <w:bCs/>
      <w:sz w:val="36"/>
      <w:szCs w:val="24"/>
      <w:lang w:eastAsia="el-GR"/>
    </w:rPr>
  </w:style>
  <w:style w:type="character" w:customStyle="1" w:styleId="3Char">
    <w:name w:val="Επικεφαλίδα 3 Char"/>
    <w:basedOn w:val="a0"/>
    <w:link w:val="3"/>
    <w:rsid w:val="007C60F5"/>
    <w:rPr>
      <w:rFonts w:ascii="Times New Roman" w:eastAsia="Times New Roman" w:hAnsi="Times New Roman" w:cs="Times New Roman"/>
      <w:sz w:val="24"/>
      <w:szCs w:val="24"/>
      <w:u w:val="single"/>
      <w:lang w:eastAsia="el-GR"/>
    </w:rPr>
  </w:style>
  <w:style w:type="paragraph" w:styleId="a3">
    <w:name w:val="footer"/>
    <w:basedOn w:val="a"/>
    <w:link w:val="Char"/>
    <w:uiPriority w:val="99"/>
    <w:unhideWhenUsed/>
    <w:rsid w:val="007C60F5"/>
    <w:pPr>
      <w:tabs>
        <w:tab w:val="center" w:pos="4153"/>
        <w:tab w:val="right" w:pos="8306"/>
      </w:tabs>
      <w:spacing w:after="0" w:line="240" w:lineRule="auto"/>
    </w:pPr>
  </w:style>
  <w:style w:type="character" w:customStyle="1" w:styleId="Char">
    <w:name w:val="Υποσέλιδο Char"/>
    <w:basedOn w:val="a0"/>
    <w:link w:val="a3"/>
    <w:uiPriority w:val="99"/>
    <w:rsid w:val="007C60F5"/>
  </w:style>
  <w:style w:type="character" w:styleId="-">
    <w:name w:val="Hyperlink"/>
    <w:basedOn w:val="a0"/>
    <w:uiPriority w:val="99"/>
    <w:unhideWhenUsed/>
    <w:rsid w:val="007C60F5"/>
    <w:rPr>
      <w:color w:val="0563C1" w:themeColor="hyperlink"/>
      <w:u w:val="single"/>
    </w:rPr>
  </w:style>
  <w:style w:type="paragraph" w:styleId="a4">
    <w:name w:val="Body Text"/>
    <w:basedOn w:val="a"/>
    <w:link w:val="Char0"/>
    <w:rsid w:val="007C60F5"/>
    <w:pPr>
      <w:spacing w:after="0" w:line="240" w:lineRule="auto"/>
      <w:jc w:val="center"/>
    </w:pPr>
    <w:rPr>
      <w:rFonts w:ascii="Times New Roman" w:eastAsia="Times New Roman" w:hAnsi="Times New Roman" w:cs="Times New Roman"/>
      <w:b/>
      <w:bCs/>
      <w:sz w:val="24"/>
      <w:szCs w:val="24"/>
      <w:lang w:eastAsia="el-GR"/>
    </w:rPr>
  </w:style>
  <w:style w:type="character" w:customStyle="1" w:styleId="Char0">
    <w:name w:val="Σώμα κειμένου Char"/>
    <w:basedOn w:val="a0"/>
    <w:link w:val="a4"/>
    <w:rsid w:val="007C60F5"/>
    <w:rPr>
      <w:rFonts w:ascii="Times New Roman" w:eastAsia="Times New Roman" w:hAnsi="Times New Roman" w:cs="Times New Roman"/>
      <w:b/>
      <w:bCs/>
      <w:sz w:val="24"/>
      <w:szCs w:val="24"/>
      <w:lang w:eastAsia="el-GR"/>
    </w:rPr>
  </w:style>
  <w:style w:type="paragraph" w:styleId="a5">
    <w:name w:val="Balloon Text"/>
    <w:basedOn w:val="a"/>
    <w:link w:val="Char1"/>
    <w:uiPriority w:val="99"/>
    <w:semiHidden/>
    <w:unhideWhenUsed/>
    <w:rsid w:val="00734FA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34FAE"/>
    <w:rPr>
      <w:rFonts w:ascii="Tahoma" w:hAnsi="Tahoma" w:cs="Tahoma"/>
      <w:sz w:val="16"/>
      <w:szCs w:val="16"/>
    </w:rPr>
  </w:style>
  <w:style w:type="paragraph" w:styleId="a6">
    <w:name w:val="header"/>
    <w:basedOn w:val="a"/>
    <w:link w:val="Char2"/>
    <w:uiPriority w:val="99"/>
    <w:unhideWhenUsed/>
    <w:rsid w:val="001910E6"/>
    <w:pPr>
      <w:tabs>
        <w:tab w:val="center" w:pos="4153"/>
        <w:tab w:val="right" w:pos="8306"/>
      </w:tabs>
      <w:spacing w:after="0" w:line="240" w:lineRule="auto"/>
    </w:pPr>
  </w:style>
  <w:style w:type="character" w:customStyle="1" w:styleId="Char2">
    <w:name w:val="Κεφαλίδα Char"/>
    <w:basedOn w:val="a0"/>
    <w:link w:val="a6"/>
    <w:uiPriority w:val="99"/>
    <w:rsid w:val="001910E6"/>
  </w:style>
  <w:style w:type="table" w:styleId="a7">
    <w:name w:val="Table Grid"/>
    <w:basedOn w:val="a1"/>
    <w:uiPriority w:val="39"/>
    <w:rsid w:val="00FB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434367">
      <w:bodyDiv w:val="1"/>
      <w:marLeft w:val="0"/>
      <w:marRight w:val="0"/>
      <w:marTop w:val="0"/>
      <w:marBottom w:val="0"/>
      <w:divBdr>
        <w:top w:val="none" w:sz="0" w:space="0" w:color="auto"/>
        <w:left w:val="none" w:sz="0" w:space="0" w:color="auto"/>
        <w:bottom w:val="none" w:sz="0" w:space="0" w:color="auto"/>
        <w:right w:val="none" w:sz="0" w:space="0" w:color="auto"/>
      </w:divBdr>
      <w:divsChild>
        <w:div w:id="293370536">
          <w:marLeft w:val="-225"/>
          <w:marRight w:val="-225"/>
          <w:marTop w:val="0"/>
          <w:marBottom w:val="0"/>
          <w:divBdr>
            <w:top w:val="none" w:sz="0" w:space="0" w:color="auto"/>
            <w:left w:val="none" w:sz="0" w:space="0" w:color="auto"/>
            <w:bottom w:val="none" w:sz="0" w:space="0" w:color="auto"/>
            <w:right w:val="none" w:sz="0" w:space="0" w:color="auto"/>
          </w:divBdr>
          <w:divsChild>
            <w:div w:id="1384793644">
              <w:marLeft w:val="0"/>
              <w:marRight w:val="0"/>
              <w:marTop w:val="0"/>
              <w:marBottom w:val="0"/>
              <w:divBdr>
                <w:top w:val="none" w:sz="0" w:space="0" w:color="auto"/>
                <w:left w:val="none" w:sz="0" w:space="0" w:color="auto"/>
                <w:bottom w:val="none" w:sz="0" w:space="0" w:color="auto"/>
                <w:right w:val="none" w:sz="0" w:space="0" w:color="auto"/>
              </w:divBdr>
              <w:divsChild>
                <w:div w:id="1303581257">
                  <w:marLeft w:val="0"/>
                  <w:marRight w:val="0"/>
                  <w:marTop w:val="750"/>
                  <w:marBottom w:val="375"/>
                  <w:divBdr>
                    <w:top w:val="none" w:sz="0" w:space="0" w:color="auto"/>
                    <w:left w:val="none" w:sz="0" w:space="0" w:color="auto"/>
                    <w:bottom w:val="none" w:sz="0" w:space="0" w:color="auto"/>
                    <w:right w:val="none" w:sz="0" w:space="0" w:color="auto"/>
                  </w:divBdr>
                </w:div>
                <w:div w:id="1775897534">
                  <w:marLeft w:val="0"/>
                  <w:marRight w:val="0"/>
                  <w:marTop w:val="0"/>
                  <w:marBottom w:val="0"/>
                  <w:divBdr>
                    <w:top w:val="none" w:sz="0" w:space="0" w:color="auto"/>
                    <w:left w:val="none" w:sz="0" w:space="0" w:color="auto"/>
                    <w:bottom w:val="none" w:sz="0" w:space="0" w:color="auto"/>
                    <w:right w:val="none" w:sz="0" w:space="0" w:color="auto"/>
                  </w:divBdr>
                  <w:divsChild>
                    <w:div w:id="405803851">
                      <w:marLeft w:val="0"/>
                      <w:marRight w:val="0"/>
                      <w:marTop w:val="0"/>
                      <w:marBottom w:val="0"/>
                      <w:divBdr>
                        <w:top w:val="none" w:sz="0" w:space="0" w:color="auto"/>
                        <w:left w:val="none" w:sz="0" w:space="0" w:color="auto"/>
                        <w:bottom w:val="none" w:sz="0" w:space="0" w:color="auto"/>
                        <w:right w:val="none" w:sz="0" w:space="0" w:color="auto"/>
                      </w:divBdr>
                    </w:div>
                    <w:div w:id="920262620">
                      <w:marLeft w:val="0"/>
                      <w:marRight w:val="0"/>
                      <w:marTop w:val="0"/>
                      <w:marBottom w:val="0"/>
                      <w:divBdr>
                        <w:top w:val="none" w:sz="0" w:space="0" w:color="auto"/>
                        <w:left w:val="none" w:sz="0" w:space="0" w:color="auto"/>
                        <w:bottom w:val="none" w:sz="0" w:space="0" w:color="auto"/>
                        <w:right w:val="none" w:sz="0" w:space="0" w:color="auto"/>
                      </w:divBdr>
                    </w:div>
                  </w:divsChild>
                </w:div>
                <w:div w:id="207959519">
                  <w:marLeft w:val="0"/>
                  <w:marRight w:val="0"/>
                  <w:marTop w:val="15"/>
                  <w:marBottom w:val="375"/>
                  <w:divBdr>
                    <w:top w:val="none" w:sz="0" w:space="0" w:color="auto"/>
                    <w:left w:val="none" w:sz="0" w:space="0" w:color="auto"/>
                    <w:bottom w:val="none" w:sz="0" w:space="0" w:color="auto"/>
                    <w:right w:val="none" w:sz="0" w:space="0" w:color="auto"/>
                  </w:divBdr>
                </w:div>
              </w:divsChild>
            </w:div>
          </w:divsChild>
        </w:div>
        <w:div w:id="566305548">
          <w:marLeft w:val="-225"/>
          <w:marRight w:val="-225"/>
          <w:marTop w:val="0"/>
          <w:marBottom w:val="0"/>
          <w:divBdr>
            <w:top w:val="none" w:sz="0" w:space="0" w:color="auto"/>
            <w:left w:val="none" w:sz="0" w:space="0" w:color="auto"/>
            <w:bottom w:val="none" w:sz="0" w:space="0" w:color="auto"/>
            <w:right w:val="none" w:sz="0" w:space="0" w:color="auto"/>
          </w:divBdr>
          <w:divsChild>
            <w:div w:id="7402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upatr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3900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ΝΤΙΝA ΣΠΥΡΟΠΟΥΛΟΥ</dc:creator>
  <cp:lastModifiedBy>IOANNIS KALINTIRIS</cp:lastModifiedBy>
  <cp:revision>6</cp:revision>
  <dcterms:created xsi:type="dcterms:W3CDTF">2023-06-23T11:04:00Z</dcterms:created>
  <dcterms:modified xsi:type="dcterms:W3CDTF">2023-06-24T05:13:00Z</dcterms:modified>
</cp:coreProperties>
</file>